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E504" w14:textId="50F852E2" w:rsidR="00947048" w:rsidRPr="00AD72F5" w:rsidRDefault="00947048" w:rsidP="005435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AD72F5">
        <w:rPr>
          <w:rFonts w:ascii="Helvetica" w:hAnsi="Helvetica" w:cs="Helvetica"/>
          <w:b/>
          <w:bCs/>
          <w:color w:val="000000"/>
        </w:rPr>
        <w:t>List of Evidence Documents</w:t>
      </w:r>
      <w:r w:rsidR="00543516" w:rsidRPr="00543516">
        <w:rPr>
          <w:rFonts w:ascii="Calibri" w:eastAsia="Times New Roman" w:hAnsi="Calibri" w:cs="Calibri"/>
          <w:b/>
          <w:bCs/>
          <w:color w:val="0000FF"/>
          <w:lang w:eastAsia="en-GB"/>
        </w:rPr>
        <w:br/>
      </w: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992"/>
        <w:gridCol w:w="3969"/>
      </w:tblGrid>
      <w:tr w:rsidR="00947048" w14:paraId="205BF56E" w14:textId="77777777" w:rsidTr="00AD72F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89323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Document/ Evidence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1608A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Author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131CD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Year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04AA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Website</w:t>
            </w:r>
          </w:p>
        </w:tc>
      </w:tr>
      <w:tr w:rsidR="00947048" w14:paraId="58D14BEA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348DE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Adopted Wealden Local Plan (saved policies)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F2BB3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Wealdon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C5952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1998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B6512" w14:textId="77777777" w:rsidR="00947048" w:rsidRDefault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4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Adopted Wealden Local Plan</w:t>
              </w:r>
            </w:hyperlink>
          </w:p>
        </w:tc>
      </w:tr>
      <w:tr w:rsidR="00947048" w14:paraId="118389E4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CBC4B" w14:textId="13EA19D6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Affordable Housing Delivery Local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03946" w14:textId="16EDDEF1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Wealdon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21CD4" w14:textId="3E8E7FDE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8C828" w14:textId="5CB7AE8E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5" w:history="1">
              <w:r>
                <w:rPr>
                  <w:rStyle w:val="Hyperlink"/>
                  <w:rFonts w:ascii="Times" w:hAnsi="Times" w:cs="Times"/>
                </w:rPr>
                <w:t>Affordable Housing Delivery Local Plan</w:t>
              </w:r>
            </w:hyperlink>
          </w:p>
        </w:tc>
      </w:tr>
      <w:tr w:rsidR="00947048" w14:paraId="3049AABD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BC4E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AddressPollution.org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D07D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Imperial College London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19E1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B996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6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https://addresspollution.org/</w:t>
              </w:r>
            </w:hyperlink>
          </w:p>
        </w:tc>
      </w:tr>
      <w:tr w:rsidR="00947048" w14:paraId="31056BC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7DAB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Ancient tree guide 4: What are ancient, </w:t>
            </w:r>
            <w:proofErr w:type="gramStart"/>
            <w:r>
              <w:rPr>
                <w:rFonts w:ascii="Times" w:hAnsi="Times" w:cs="Times"/>
                <w:color w:val="000000"/>
              </w:rPr>
              <w:t>veteran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and other trees of special interest?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E985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Woodland Trust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61C3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2008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62E9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7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https://www.woodlandtrust.org.uk/media/1836/what-are-ancient-trees.pdf</w:t>
              </w:r>
            </w:hyperlink>
          </w:p>
        </w:tc>
      </w:tr>
      <w:tr w:rsidR="00947048" w14:paraId="5D0EEBAA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4C23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Biodiversity metric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B29F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Defra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5EA3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6C84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8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Biodiversity metric</w:t>
              </w:r>
            </w:hyperlink>
          </w:p>
        </w:tc>
      </w:tr>
      <w:tr w:rsidR="00947048" w14:paraId="14F885B5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3D3B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Census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DF01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Office for National Statistic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08FA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4BA3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9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Census</w:t>
              </w:r>
            </w:hyperlink>
          </w:p>
        </w:tc>
      </w:tr>
      <w:tr w:rsidR="00947048" w14:paraId="591A42E2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E2D6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Climate Change Act 2008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F6D5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204D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2008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1417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0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Climate Change Act 2008</w:t>
              </w:r>
            </w:hyperlink>
          </w:p>
        </w:tc>
      </w:tr>
      <w:tr w:rsidR="00947048" w14:paraId="47B18AF3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4B63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Detailed information about the community aspirations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F14D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Parish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FC3D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9D8D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21730F53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C5F0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Design Guide for Residential Development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54AD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County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594D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AF26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1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East Sussex Design Guide for Residential Development</w:t>
              </w:r>
            </w:hyperlink>
          </w:p>
        </w:tc>
      </w:tr>
      <w:tr w:rsidR="00947048" w14:paraId="67CB7952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A0D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Landscape Character Assessment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95E9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County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DEF6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6905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2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East Sussex Landscape Character Assessment</w:t>
              </w:r>
            </w:hyperlink>
          </w:p>
        </w:tc>
      </w:tr>
      <w:tr w:rsidR="00947048" w14:paraId="546A19F2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A2F5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Ecological data search for land at Turners Green Road, </w:t>
            </w: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6A2F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Sussex Biodiversity Record Centre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7152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36C3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6FADF756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22EB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Environment Act 2021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6AEC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B8D5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9166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3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Environment Act 2021</w:t>
              </w:r>
            </w:hyperlink>
          </w:p>
        </w:tc>
      </w:tr>
      <w:tr w:rsidR="00947048" w14:paraId="3AF7FD48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690B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Extended Phase 1 Habitat Survey Turners Green Road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B44C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AEWC Ltd.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96C7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2019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2EE9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57C06A13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C989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Green Gaps Report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7704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Neighbourhood Plan Steering Group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AA12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4C40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5472119D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243B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Guidance on the selection and use of colour in the development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D14D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AONB Unit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4F63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2017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55BD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13B8CFFF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A963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Habitats Regulations Assessment (HRA) Screening Report for the </w:t>
            </w: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Neighbourhood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0ADB2" w14:textId="77777777" w:rsidR="00947048" w:rsidRDefault="00947048" w:rsidP="0094704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  <w:p w14:paraId="3F143B9D" w14:textId="77777777" w:rsidR="00947048" w:rsidRDefault="00947048" w:rsidP="0094704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FC77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4A48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4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Habitats Regulations Assessment (HRA) Screening Report for the </w:t>
              </w:r>
              <w:proofErr w:type="spellStart"/>
              <w:r>
                <w:rPr>
                  <w:rFonts w:ascii="Times" w:hAnsi="Times" w:cs="Times"/>
                  <w:color w:val="0000E9"/>
                  <w:u w:val="single" w:color="0000E9"/>
                </w:rPr>
                <w:t>Wadhurst</w:t>
              </w:r>
              <w:proofErr w:type="spellEnd"/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 Neighbourhood Plan</w:t>
              </w:r>
            </w:hyperlink>
          </w:p>
        </w:tc>
      </w:tr>
      <w:tr w:rsidR="00947048" w14:paraId="077C7324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0344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Heritage at Risk Register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1EB3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Historic England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AA1D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On-going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043F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5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Heritage at Risk Register</w:t>
              </w:r>
            </w:hyperlink>
          </w:p>
        </w:tc>
      </w:tr>
      <w:tr w:rsidR="00947048" w14:paraId="6ADCCA80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9D63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Housing Design Guide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ACC6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AONB Unit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1350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2019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C600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6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High Weald Housing Design Guide</w:t>
              </w:r>
            </w:hyperlink>
          </w:p>
        </w:tc>
      </w:tr>
      <w:tr w:rsidR="00947048" w14:paraId="375045CA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1882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High Weald AONB Management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169E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AONB Unit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7C68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2019 – 2024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861E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7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The High Weald AONB Management Plan</w:t>
              </w:r>
            </w:hyperlink>
          </w:p>
        </w:tc>
      </w:tr>
      <w:tr w:rsidR="00947048" w14:paraId="1E14B452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227A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Historic Environment Record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91B2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Historic England in partnership with ALGAO and IHBC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2571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On-going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3FD9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8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Historic Environment Record</w:t>
              </w:r>
            </w:hyperlink>
          </w:p>
        </w:tc>
      </w:tr>
      <w:tr w:rsidR="00947048" w14:paraId="7240301F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66A2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Housing our Ageing Population Panel for Innovation (HAPPI)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44FF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Housing LIN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D584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F8A0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19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Housing our Ageing Population Panel for Innovation (HAPPI</w:t>
              </w:r>
            </w:hyperlink>
          </w:p>
        </w:tc>
      </w:tr>
      <w:tr w:rsidR="00947048" w14:paraId="44708FA8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30AD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Local Green Spaces Report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31A5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Neighbourhood Plan Steering Group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665B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88C0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12ACF213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3F2D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Localism Act 2011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77DD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37E3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EE1E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0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Localism Act 2011</w:t>
              </w:r>
            </w:hyperlink>
          </w:p>
        </w:tc>
      </w:tr>
      <w:tr w:rsidR="00947048" w14:paraId="44CBA9E0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F7B4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National Heritage List for England (NHLE)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8108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Historic England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DFEE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On-going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9B0A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1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National Heritage List for England (NHLE)</w:t>
              </w:r>
            </w:hyperlink>
          </w:p>
        </w:tc>
      </w:tr>
      <w:tr w:rsidR="00947048" w14:paraId="276EA4F1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0C5B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National Planning Policy Framework (amended July 2021)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E31C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7BA5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Amended 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5684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  <w:hyperlink r:id="rId22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NPPF</w:t>
              </w:r>
            </w:hyperlink>
          </w:p>
        </w:tc>
      </w:tr>
      <w:tr w:rsidR="00947048" w14:paraId="0052033A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A850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Neighbourhood Planning (General) Regulations 2012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E0EF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221F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E6FC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3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The Neighbourhood Planning (General) Regulations 2012</w:t>
              </w:r>
            </w:hyperlink>
          </w:p>
        </w:tc>
      </w:tr>
      <w:tr w:rsidR="00947048" w14:paraId="0E7FDF0A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27FD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Pell Green and </w:t>
            </w:r>
            <w:proofErr w:type="spellStart"/>
            <w:r>
              <w:rPr>
                <w:rFonts w:ascii="Times" w:hAnsi="Times" w:cs="Times"/>
                <w:color w:val="000000"/>
              </w:rPr>
              <w:t>Cousley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Wood - Draft Conservation Area Character Appraisal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E542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F8BF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2020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C80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4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Pell Green and </w:t>
              </w:r>
              <w:proofErr w:type="spellStart"/>
              <w:r>
                <w:rPr>
                  <w:rFonts w:ascii="Times" w:hAnsi="Times" w:cs="Times"/>
                  <w:color w:val="0000E9"/>
                  <w:u w:val="single" w:color="0000E9"/>
                </w:rPr>
                <w:t>Cousley</w:t>
              </w:r>
              <w:proofErr w:type="spellEnd"/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 Wood - Draft Conservation Area Character Appraisal</w:t>
              </w:r>
            </w:hyperlink>
          </w:p>
        </w:tc>
      </w:tr>
      <w:tr w:rsidR="00947048" w14:paraId="0C76005F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C323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Planning and Compulsory Purchase Act 2004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F289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4328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2004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3DF9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5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Planning and Compulsory Purchase Act 2004</w:t>
              </w:r>
            </w:hyperlink>
          </w:p>
        </w:tc>
      </w:tr>
      <w:tr w:rsidR="00947048" w14:paraId="0813D7A1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905C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Strategic Environmental </w:t>
            </w:r>
            <w:r>
              <w:rPr>
                <w:rFonts w:ascii="Times" w:hAnsi="Times" w:cs="Times"/>
                <w:color w:val="000000"/>
              </w:rPr>
              <w:lastRenderedPageBreak/>
              <w:t>Assessment (SEA) Screening Opinion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008F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421B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July 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DBE8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6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Strategic Environmental Assessment (SEA) Screening Opinion</w:t>
              </w:r>
            </w:hyperlink>
          </w:p>
        </w:tc>
      </w:tr>
      <w:tr w:rsidR="00947048" w14:paraId="5670AC3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3FC2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Significant Local Views Report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D34A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Neighbourhood Plan Steering Group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954B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3C1D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7C12359D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BF35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Future – What Parishioners Want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AC1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Neighbourhood Plan Steering Group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D095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CA13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04E5D0A5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FB86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Reduction of Obtrusive Light. Guidance Note 01/21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3191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Institution of Lighting Professionals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786D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CB20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7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The Reduction of Obtrusive Light. Guidance Note</w:t>
              </w:r>
            </w:hyperlink>
          </w:p>
        </w:tc>
      </w:tr>
      <w:tr w:rsidR="00947048" w14:paraId="63C99DEE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1FC3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Tourism in the High Weald Area of Outstanding Natural Beauty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5C59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AONB Unit / Acorn tourism development consultants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AE6C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2013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4833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8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Tourism in the High Weald Area of Outstanding Natural Beauty</w:t>
              </w:r>
            </w:hyperlink>
          </w:p>
        </w:tc>
      </w:tr>
      <w:tr w:rsidR="00947048" w14:paraId="3E4A2C2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96F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Town and Country Planning Act 1990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863F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HM Government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FB33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1990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B904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68E6149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D083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Town Centre and Retail Study 2016 (stages 1 to 3)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138B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8AAC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65C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29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Town Centre and Retail Study 2016</w:t>
              </w:r>
            </w:hyperlink>
          </w:p>
        </w:tc>
      </w:tr>
      <w:tr w:rsidR="00947048" w14:paraId="5A17DF4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1304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Urban Air Quality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6404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Woodland Trust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CC2E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CF88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0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Urban Air Quality</w:t>
              </w:r>
            </w:hyperlink>
          </w:p>
        </w:tc>
      </w:tr>
      <w:tr w:rsidR="00947048" w14:paraId="0C7EC278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DD7D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Use Classes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E81F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Planning Portal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BD9EC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1FAC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1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Use Classes</w:t>
              </w:r>
            </w:hyperlink>
          </w:p>
        </w:tc>
      </w:tr>
      <w:tr w:rsidR="00947048" w14:paraId="0AC8770D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73A1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Character Assessment Report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BEBD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Sussex Extensive Urban Survey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3FB4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2007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B16D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2" w:history="1">
              <w:proofErr w:type="spellStart"/>
              <w:r>
                <w:rPr>
                  <w:rFonts w:ascii="Times" w:hAnsi="Times" w:cs="Times"/>
                  <w:color w:val="0000E9"/>
                  <w:u w:val="single" w:color="0000E9"/>
                </w:rPr>
                <w:t>Wadhurst</w:t>
              </w:r>
              <w:proofErr w:type="spellEnd"/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 Character Assessment Report</w:t>
              </w:r>
            </w:hyperlink>
          </w:p>
        </w:tc>
      </w:tr>
      <w:tr w:rsidR="00947048" w14:paraId="326C0F4F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BD6A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Design Code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5E56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Create Streets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FB256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94D0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47048" w14:paraId="5982F38B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40B6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Wadhurst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- Draft Conservation Area Character Appraisal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6A07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6256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2020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6DC0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3" w:history="1">
              <w:proofErr w:type="spellStart"/>
              <w:r>
                <w:rPr>
                  <w:rFonts w:ascii="Times" w:hAnsi="Times" w:cs="Times"/>
                  <w:color w:val="0000E9"/>
                  <w:u w:val="single" w:color="0000E9"/>
                </w:rPr>
                <w:t>Wadhurst</w:t>
              </w:r>
              <w:proofErr w:type="spellEnd"/>
              <w:r>
                <w:rPr>
                  <w:rFonts w:ascii="Times" w:hAnsi="Times" w:cs="Times"/>
                  <w:color w:val="0000E9"/>
                  <w:u w:val="single" w:color="0000E9"/>
                </w:rPr>
                <w:t xml:space="preserve"> - Draft Conservation Area Character Appraisal</w:t>
              </w:r>
            </w:hyperlink>
          </w:p>
        </w:tc>
      </w:tr>
      <w:tr w:rsidR="00947048" w14:paraId="5E254558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60BF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Waste and Minerals Local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5CED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County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D966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2013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ED38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4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Waste and Minerals Local Plan</w:t>
              </w:r>
            </w:hyperlink>
          </w:p>
        </w:tc>
      </w:tr>
      <w:tr w:rsidR="00947048" w14:paraId="70903E9C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22B7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Waste and Minerals Sites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96C29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East Sussex County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7402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2017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406A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5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Waste and Minerals Sites Plan</w:t>
              </w:r>
            </w:hyperlink>
          </w:p>
        </w:tc>
      </w:tr>
      <w:tr w:rsidR="00947048" w14:paraId="4C366508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BECFD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 &amp; Downs Ancient Woodland Survey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978BF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High Weald AONB Unit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A365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2007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28FE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6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 &amp; Downs Ancient Woodland Survey</w:t>
              </w:r>
            </w:hyperlink>
          </w:p>
        </w:tc>
      </w:tr>
      <w:tr w:rsidR="00947048" w14:paraId="159D5A69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EC9E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Design Guide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3C51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D8D2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2008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BE92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7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Wealden Design Guide</w:t>
              </w:r>
            </w:hyperlink>
          </w:p>
        </w:tc>
      </w:tr>
      <w:tr w:rsidR="00947048" w14:paraId="6B4C87B1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239AC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Core Strategy Local Plan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B58E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F1C9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2013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9ACF1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8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Wealden District Core Strategy Local Plan</w:t>
              </w:r>
            </w:hyperlink>
          </w:p>
        </w:tc>
      </w:tr>
      <w:tr w:rsidR="00947048" w14:paraId="3FABC652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E91F3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Wealden Economic Impact Study (summary)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212D5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9637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2019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9061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39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Wealden Economic Impact Study (summary)</w:t>
              </w:r>
            </w:hyperlink>
          </w:p>
        </w:tc>
      </w:tr>
      <w:tr w:rsidR="00947048" w14:paraId="594F2D9B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41E8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Local Housing Needs Assessment Wealden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388E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58667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03E9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40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Wealden Local Housing Needs Assessment Wealden</w:t>
              </w:r>
            </w:hyperlink>
          </w:p>
        </w:tc>
      </w:tr>
      <w:tr w:rsidR="00947048" w14:paraId="48EEA14D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5770A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Local Plan Direction of Travel Consultation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8B6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4E748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2020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9683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41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Local Plan Direction of Travel Consultation</w:t>
              </w:r>
            </w:hyperlink>
          </w:p>
        </w:tc>
      </w:tr>
      <w:tr w:rsidR="00947048" w14:paraId="446F5F24" w14:textId="77777777" w:rsidTr="00AD72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ED2B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Wealden Open Space Study (2016-2028)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F58D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6DCBE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F398B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42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The Wealden Open Space Study</w:t>
              </w:r>
            </w:hyperlink>
          </w:p>
        </w:tc>
      </w:tr>
      <w:tr w:rsidR="00947048" w14:paraId="77CCBA9F" w14:textId="77777777" w:rsidTr="00AD72F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1B327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 Open Space Report (April 2022)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2DF84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Wealden District Council</w:t>
            </w:r>
          </w:p>
        </w:tc>
        <w:tc>
          <w:tcPr>
            <w:tcW w:w="9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5D100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FC532" w14:textId="77777777" w:rsidR="00947048" w:rsidRDefault="00947048" w:rsidP="00947048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hyperlink r:id="rId43" w:history="1">
              <w:r>
                <w:rPr>
                  <w:rFonts w:ascii="Times" w:hAnsi="Times" w:cs="Times"/>
                  <w:color w:val="0000E9"/>
                  <w:u w:val="single" w:color="0000E9"/>
                </w:rPr>
                <w:t>Wealden District Council Open Space Report (April 2022)</w:t>
              </w:r>
            </w:hyperlink>
          </w:p>
        </w:tc>
      </w:tr>
    </w:tbl>
    <w:p w14:paraId="6938C831" w14:textId="14529B0C" w:rsidR="00543516" w:rsidRPr="00543516" w:rsidRDefault="00543516" w:rsidP="005435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E2741EA" w14:textId="2BD209C7" w:rsidR="007F44A4" w:rsidRDefault="007F44A4" w:rsidP="00543516"/>
    <w:sectPr w:rsidR="007F4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16"/>
    <w:rsid w:val="00543516"/>
    <w:rsid w:val="007F44A4"/>
    <w:rsid w:val="00947048"/>
    <w:rsid w:val="00AD72F5"/>
    <w:rsid w:val="00B3132A"/>
    <w:rsid w:val="00B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A1F3B"/>
  <w15:chartTrackingRefBased/>
  <w15:docId w15:val="{A2CFB6E2-781B-9C49-A421-D0381CD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3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51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pga/2021/30/contents/enacted" TargetMode="External"/><Relationship Id="rId18" Type="http://schemas.openxmlformats.org/officeDocument/2006/relationships/hyperlink" Target="https://www.heritagegateway.org.uk/gateway/chr/herdetail.aspx?crit=&amp;ctid=95&amp;id=4762" TargetMode="External"/><Relationship Id="rId26" Type="http://schemas.openxmlformats.org/officeDocument/2006/relationships/hyperlink" Target="https://www.wealden.gov.uk/UploadedFiles/210714-Wadhurst-NDP-SEA-Screening-Opinion-Post-Consultation.Final_.pdf" TargetMode="External"/><Relationship Id="rId39" Type="http://schemas.openxmlformats.org/officeDocument/2006/relationships/hyperlink" Target="https://www.wealden.gov.uk/planning-and-building-control/planning-policy/planning-policy-evidence-base/economy/" TargetMode="External"/><Relationship Id="rId21" Type="http://schemas.openxmlformats.org/officeDocument/2006/relationships/hyperlink" Target="https://historicengland.org.uk/listing/the-list/" TargetMode="External"/><Relationship Id="rId34" Type="http://schemas.openxmlformats.org/officeDocument/2006/relationships/hyperlink" Target="https://www.eastsussex.gov.uk/planning/waste-minerals-plans-monitoring-reports" TargetMode="External"/><Relationship Id="rId42" Type="http://schemas.openxmlformats.org/officeDocument/2006/relationships/hyperlink" Target="https://www.wealden.gov.uk/planning-and-building-control/planning-policy/planning-policy-evidence-base/open-space/" TargetMode="External"/><Relationship Id="rId7" Type="http://schemas.openxmlformats.org/officeDocument/2006/relationships/hyperlink" Target="https://www.woodlandtrust.org.uk/media/1836/what-are-ancient-tre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ghweald.org/downloads/publications/2348-high-weald-design-guide-final/file.html" TargetMode="External"/><Relationship Id="rId29" Type="http://schemas.openxmlformats.org/officeDocument/2006/relationships/hyperlink" Target="https://www.legislation.gov.uk/ukpga/1990/8/cont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addresspollution.org/" TargetMode="External"/><Relationship Id="rId11" Type="http://schemas.openxmlformats.org/officeDocument/2006/relationships/hyperlink" Target="https://hastings.moderngov.co.uk/Data/Cabinet/20130909/Agenda/Parking%20Provision%20in%20New%20Devlopments%20Appendix%20A%20(09%2009%2013).pdf" TargetMode="External"/><Relationship Id="rId24" Type="http://schemas.openxmlformats.org/officeDocument/2006/relationships/hyperlink" Target="https://www.wealden.gov.uk/UploadedFiles/Pell-Green-and-Cousley-Wood-draft-CA-Appraisal-2020-v2-1.pdf" TargetMode="External"/><Relationship Id="rId32" Type="http://schemas.openxmlformats.org/officeDocument/2006/relationships/hyperlink" Target="https://www.westsussex.gov.uk/media/1750/wadhurst_eus_report_maps.pdf" TargetMode="External"/><Relationship Id="rId37" Type="http://schemas.openxmlformats.org/officeDocument/2006/relationships/hyperlink" Target="https://www.wealden.gov.uk/planning-and-building-control/planning-policy/planning-policy-documents/wealden-design-guide/" TargetMode="External"/><Relationship Id="rId40" Type="http://schemas.openxmlformats.org/officeDocument/2006/relationships/hyperlink" Target="https://www.wealden.gov.uk/UploadedFiles/Wealden-Local-Housing-Needs-Assessment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wealden.gov.uk/UploadedFiles/AHDLP_Adopted_May_2016.pdf" TargetMode="External"/><Relationship Id="rId15" Type="http://schemas.openxmlformats.org/officeDocument/2006/relationships/hyperlink" Target="https://historicengland.org.uk/advice/heritage-at-risk/search-register/" TargetMode="External"/><Relationship Id="rId23" Type="http://schemas.openxmlformats.org/officeDocument/2006/relationships/hyperlink" Target="https://www.legislation.gov.uk/uksi/2012/637/contents/made" TargetMode="External"/><Relationship Id="rId28" Type="http://schemas.openxmlformats.org/officeDocument/2006/relationships/hyperlink" Target="https://www.highweald.org/downloads/publications/1056-high-weald-tourism-report/file.html" TargetMode="External"/><Relationship Id="rId36" Type="http://schemas.openxmlformats.org/officeDocument/2006/relationships/hyperlink" Target="https://www.highweald.org/downloads/publications/project-reports/weald-a-down-ancient-woodland-survey.html" TargetMode="External"/><Relationship Id="rId10" Type="http://schemas.openxmlformats.org/officeDocument/2006/relationships/hyperlink" Target="https://www.legislation.gov.uk/ukpga/2008/27/contents" TargetMode="External"/><Relationship Id="rId19" Type="http://schemas.openxmlformats.org/officeDocument/2006/relationships/hyperlink" Target="https://www.housinglin.org.uk/Topics/browse/Design-building/HAPPI/" TargetMode="External"/><Relationship Id="rId31" Type="http://schemas.openxmlformats.org/officeDocument/2006/relationships/hyperlink" Target="https://www.planningportal.co.uk/permission/common-projects/change-of-use/use-classe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wealden.gov.uk/planning-and-building-control/planning-policy/adopted-local-plan-documents/adopted-wealden-local-plan-1998/" TargetMode="External"/><Relationship Id="rId9" Type="http://schemas.openxmlformats.org/officeDocument/2006/relationships/hyperlink" Target="https://www.nomisweb.co.uk/customerrors/nodataset.asp" TargetMode="External"/><Relationship Id="rId14" Type="http://schemas.openxmlformats.org/officeDocument/2006/relationships/hyperlink" Target="https://www.wealden.gov.uk/UploadedFiles/210702-Wadhurst-NDP-HRA-Screening-Report-Post-Consultation.Final_.pdf" TargetMode="External"/><Relationship Id="rId22" Type="http://schemas.openxmlformats.org/officeDocument/2006/relationships/hyperlink" Target="https://assets.publishing.service.gov.uk/government/uploads/system/uploads/attachment_data/file/1005759/NPPF_July_2021.pdf" TargetMode="External"/><Relationship Id="rId27" Type="http://schemas.openxmlformats.org/officeDocument/2006/relationships/hyperlink" Target="https://theilp.org.uk/publication/guidance-note-1-for-the-reduction-of-obtrusive-light-2021/" TargetMode="External"/><Relationship Id="rId30" Type="http://schemas.openxmlformats.org/officeDocument/2006/relationships/hyperlink" Target="https://www.palmstead.co.uk/content/downloads/Urban-air-quality-report-Woodland%20Trust%202012.pdf" TargetMode="External"/><Relationship Id="rId35" Type="http://schemas.openxmlformats.org/officeDocument/2006/relationships/hyperlink" Target="https://www.eastsussex.gov.uk/planning/waste-minerals-plans-monitoring-reports" TargetMode="External"/><Relationship Id="rId43" Type="http://schemas.openxmlformats.org/officeDocument/2006/relationships/hyperlink" Target="https://www.wealden.gov.uk/UploadedFiles/Wealden-Open-Space-Report-26.05.22.pdf" TargetMode="External"/><Relationship Id="rId8" Type="http://schemas.openxmlformats.org/officeDocument/2006/relationships/hyperlink" Target="https://www.gov.uk/guidance/biodiversity-metric-calculate-the-biodiversity-net-gain-of-a-project-or-develop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astsussex.gov.uk/environment/landscape/landscape" TargetMode="External"/><Relationship Id="rId17" Type="http://schemas.openxmlformats.org/officeDocument/2006/relationships/hyperlink" Target="https://www.highweald.org/downloads/publications/high-weald-aonb-management-plan-documents/2291-high-weald-managment-plan-4th-edition-2019-2024/file.html" TargetMode="External"/><Relationship Id="rId25" Type="http://schemas.openxmlformats.org/officeDocument/2006/relationships/hyperlink" Target="https://www.legislation.gov.uk/ukpga/2004/5/contents" TargetMode="External"/><Relationship Id="rId33" Type="http://schemas.openxmlformats.org/officeDocument/2006/relationships/hyperlink" Target="https://www.wealden.gov.uk/UploadedFiles/Wadhurst-Draft-Conservation-Area-Character-Appraisal-v2.pdf" TargetMode="External"/><Relationship Id="rId38" Type="http://schemas.openxmlformats.org/officeDocument/2006/relationships/hyperlink" Target="https://www.wealden.gov.uk/UploadedFiles/Adopted_Core_Strategy_2013_for_web.pdf" TargetMode="External"/><Relationship Id="rId20" Type="http://schemas.openxmlformats.org/officeDocument/2006/relationships/hyperlink" Target="https://www.legislation.gov.uk/ukpga/2011/20/contents/enacted" TargetMode="External"/><Relationship Id="rId41" Type="http://schemas.openxmlformats.org/officeDocument/2006/relationships/hyperlink" Target="https://www.wealden.gov.uk/UploadedFiles/Wealden-Local-Plan-Direction-of-Trave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Patricia Smith</cp:lastModifiedBy>
  <cp:revision>5</cp:revision>
  <dcterms:created xsi:type="dcterms:W3CDTF">2022-08-21T14:02:00Z</dcterms:created>
  <dcterms:modified xsi:type="dcterms:W3CDTF">2022-08-21T16:39:00Z</dcterms:modified>
</cp:coreProperties>
</file>