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692DA6" w14:paraId="4CFD82E7" wp14:textId="6E84ABB9">
      <w:pPr>
        <w:ind w:firstLine="720"/>
        <w:jc w:val="left"/>
      </w:pPr>
      <w:bookmarkStart w:name="_GoBack" w:id="0"/>
      <w:bookmarkEnd w:id="0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u w:val="single"/>
          <w:lang w:val="en-US"/>
        </w:rPr>
        <w:t xml:space="preserve">Public Presentation of the draft WADHURST NEIGHBOURHOOD PLAN 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:rsidP="6E692DA6" w14:paraId="3D2DD31B" wp14:textId="35835132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Tuesday 20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July or </w:t>
      </w:r>
      <w:proofErr w:type="gram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Wednesday</w:t>
      </w:r>
      <w:proofErr w:type="gram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28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July at 7.30pm in the Commemoration Hall, </w:t>
      </w:r>
      <w:proofErr w:type="spell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High Street.</w:t>
      </w:r>
    </w:p>
    <w:p xmlns:wp14="http://schemas.microsoft.com/office/word/2010/wordml" w:rsidP="6E692DA6" w14:paraId="7A8CF160" wp14:textId="2CC9848A">
      <w:pPr>
        <w:jc w:val="left"/>
      </w:pPr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The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 Steering Group and the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Parish Council (WPC) would now like to share with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Parish residents and stakeholders, the draft of the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Plan. </w:t>
      </w:r>
    </w:p>
    <w:p xmlns:wp14="http://schemas.microsoft.com/office/word/2010/wordml" w:rsidP="6E692DA6" w14:paraId="66DB7A0F" wp14:textId="1C8181D6">
      <w:pPr>
        <w:jc w:val="left"/>
      </w:pPr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This process forms the Regulation 14 pre submission stage of the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Planning statutory process and allows resident / stakeholder to feedback to the Steering Group / WPC about the Plan.  </w:t>
      </w:r>
    </w:p>
    <w:p xmlns:wp14="http://schemas.microsoft.com/office/word/2010/wordml" w:rsidP="6E692DA6" w14:paraId="0D68E59F" wp14:textId="253C9FE0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Therefore please join us on the dates above for an informal review session of the draft </w:t>
      </w:r>
      <w:proofErr w:type="spell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Plan.</w:t>
      </w:r>
    </w:p>
    <w:p xmlns:wp14="http://schemas.microsoft.com/office/word/2010/wordml" w:rsidP="6E692DA6" w14:paraId="20F7681F" wp14:textId="6C2F7956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Alternatively</w:t>
      </w: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please complete the review of the draft </w:t>
      </w:r>
      <w:proofErr w:type="spell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Plan Summary and associated feedback survey below (should take c. 15 minutes) by close of business on 15th August 2021.</w:t>
      </w:r>
    </w:p>
    <w:p xmlns:wp14="http://schemas.microsoft.com/office/word/2010/wordml" w:rsidP="6E692DA6" w14:paraId="2071EC4A" wp14:textId="64990093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Feel free to pass this notification to other members of your household or </w:t>
      </w:r>
      <w:proofErr w:type="spell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neighbours</w:t>
      </w:r>
      <w:proofErr w:type="spell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to complete their own review and feedback as well (the elderly or those without electronic devices may require your assistance).</w:t>
      </w:r>
    </w:p>
    <w:p xmlns:wp14="http://schemas.microsoft.com/office/word/2010/wordml" w:rsidP="6E692DA6" w14:paraId="2CD452B4" wp14:textId="4BAB7328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Any additional comments not covered in the survey can be emailed to me at </w:t>
      </w:r>
      <w:hyperlink r:id="R6753f531ff44451d">
        <w:r w:rsidRPr="6E692DA6" w:rsidR="6E692DA6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wadhurstnpp@gmail.com</w:t>
        </w:r>
        <w:r>
          <w:br/>
        </w:r>
      </w:hyperlink>
      <w:hyperlink r:id="R818b431e8a744481">
        <w:r w:rsidRPr="6E692DA6" w:rsidR="6E692DA6">
          <w:rPr>
            <w:rStyle w:val="Hyperlink"/>
            <w:rFonts w:ascii="Arial" w:hAnsi="Arial" w:eastAsia="Arial" w:cs="Arial"/>
            <w:b w:val="1"/>
            <w:bCs w:val="1"/>
            <w:noProof w:val="0"/>
            <w:sz w:val="22"/>
            <w:szCs w:val="22"/>
            <w:lang w:val="en-US"/>
          </w:rPr>
          <w:t xml:space="preserve"> </w:t>
        </w:r>
      </w:hyperlink>
    </w:p>
    <w:p xmlns:wp14="http://schemas.microsoft.com/office/word/2010/wordml" w:rsidP="6E692DA6" w14:paraId="2971D6F7" wp14:textId="418DFEF5">
      <w:pPr>
        <w:jc w:val="left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Here is the electronic link to the draft </w:t>
      </w:r>
      <w:proofErr w:type="spellStart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 Plan Summary and feedback survey: </w:t>
      </w:r>
      <w:hyperlink r:id="R6c07ec81fd4f42ce">
        <w:r w:rsidRPr="6E692DA6" w:rsidR="6E692DA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US"/>
          </w:rPr>
          <w:t>https://forms.gle/8KuNMapnLS6Y5QeS7</w:t>
        </w:r>
        <w:r>
          <w:br/>
        </w:r>
      </w:hyperlink>
      <w:hyperlink r:id="Rd250f5e02a2b4aa7">
        <w:r w:rsidRPr="6E692DA6" w:rsidR="6E692DA6">
          <w:rPr>
            <w:rStyle w:val="Hyperlink"/>
            <w:rFonts w:ascii="Arial" w:hAnsi="Arial" w:eastAsia="Arial" w:cs="Arial"/>
            <w:b w:val="1"/>
            <w:bCs w:val="1"/>
            <w:noProof w:val="0"/>
            <w:sz w:val="22"/>
            <w:szCs w:val="22"/>
            <w:lang w:val="en-US"/>
          </w:rPr>
          <w:t xml:space="preserve"> </w:t>
        </w:r>
      </w:hyperlink>
    </w:p>
    <w:p xmlns:wp14="http://schemas.microsoft.com/office/word/2010/wordml" w:rsidP="6E692DA6" w14:paraId="25BE0ABC" wp14:textId="2FD69F91">
      <w:pPr>
        <w:jc w:val="left"/>
      </w:pPr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(If you need to see the full policy descriptions then here is a link to the full draft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 (118 pages) or the draft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 can also be viewed on </w:t>
      </w:r>
      <w:hyperlink r:id="R4130492239754b8f">
        <w:r w:rsidRPr="6E692DA6" w:rsidR="6E692DA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US"/>
          </w:rPr>
          <w:t>www.wadhurst-pc.gov.uk</w:t>
        </w:r>
      </w:hyperlink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:</w:t>
      </w:r>
    </w:p>
    <w:p xmlns:wp14="http://schemas.microsoft.com/office/word/2010/wordml" w:rsidP="6E692DA6" w14:paraId="116CDDA8" wp14:textId="02FA9AD3">
      <w:pPr>
        <w:jc w:val="left"/>
      </w:pPr>
      <w:hyperlink r:id="Rd7797973c7ad44f4">
        <w:r w:rsidRPr="6E692DA6" w:rsidR="6E692DA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US"/>
          </w:rPr>
          <w:t>https://drive.google.com/file/d/1RxCufZNTyVIiADdjtpCPQdTnG49ZPFo9/view?usp=sharing</w:t>
        </w:r>
        <w:r>
          <w:br/>
        </w:r>
      </w:hyperlink>
      <w:hyperlink r:id="R2ad93ef021cc4081">
        <w:r w:rsidRPr="6E692DA6" w:rsidR="6E692DA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 xml:space="preserve"> </w:t>
        </w:r>
      </w:hyperlink>
    </w:p>
    <w:p xmlns:wp14="http://schemas.microsoft.com/office/word/2010/wordml" w:rsidP="6E692DA6" w14:paraId="7D60C75A" wp14:textId="7C588C44">
      <w:pPr>
        <w:jc w:val="left"/>
      </w:pPr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Thanking you </w:t>
      </w:r>
    </w:p>
    <w:p xmlns:wp14="http://schemas.microsoft.com/office/word/2010/wordml" w:rsidP="6E692DA6" w14:paraId="530FE653" wp14:textId="2E62289C">
      <w:pPr>
        <w:jc w:val="left"/>
      </w:pPr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David Connoley, Chair of the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Wadhurst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Neighbourhood</w:t>
      </w:r>
      <w:proofErr w:type="spellEnd"/>
      <w:r w:rsidRPr="6E692DA6" w:rsidR="6E692DA6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Plan Steering Group</w:t>
      </w:r>
    </w:p>
    <w:p xmlns:wp14="http://schemas.microsoft.com/office/word/2010/wordml" w:rsidP="6E692DA6" w14:paraId="0A22DC66" wp14:textId="76344F4A">
      <w:pPr>
        <w:pStyle w:val="Normal"/>
        <w:jc w:val="center"/>
      </w:pPr>
      <w:r>
        <w:drawing>
          <wp:inline xmlns:wp14="http://schemas.microsoft.com/office/word/2010/wordprocessingDrawing" wp14:editId="5C7F3C6A" wp14:anchorId="6C241CAB">
            <wp:extent cx="914400" cy="704850"/>
            <wp:effectExtent l="0" t="0" r="0" b="0"/>
            <wp:docPr id="1928553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2dfdae2a2e44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E692DA6" w14:paraId="0C21EF78" wp14:textId="72B007A0">
      <w:pPr>
        <w:jc w:val="center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Web:</w:t>
      </w:r>
      <w:hyperlink r:id="R0f649d6a0cd94fbf">
        <w:r w:rsidRPr="6E692DA6" w:rsidR="6E692DA6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https://www.wadhurstnp.org/</w:t>
        </w:r>
      </w:hyperlink>
    </w:p>
    <w:p xmlns:wp14="http://schemas.microsoft.com/office/word/2010/wordml" w:rsidP="6E692DA6" w14:paraId="2C078E63" wp14:textId="7212722B">
      <w:pPr>
        <w:jc w:val="center"/>
      </w:pPr>
      <w:r w:rsidRPr="6E692DA6" w:rsidR="6E692DA6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>01892 784256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9CCF8"/>
    <w:rsid w:val="1F97C464"/>
    <w:rsid w:val="4649CCF8"/>
    <w:rsid w:val="6E6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C464"/>
  <w15:chartTrackingRefBased/>
  <w15:docId w15:val="{92A1CF9C-D2CF-49F1-8D89-DD6B68526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wadhurstnp@gmail.com" TargetMode="External" Id="R6753f531ff44451d" /><Relationship Type="http://schemas.openxmlformats.org/officeDocument/2006/relationships/hyperlink" Target="mailto:wadhurstnp@gmail.com" TargetMode="External" Id="R818b431e8a744481" /><Relationship Type="http://schemas.openxmlformats.org/officeDocument/2006/relationships/hyperlink" Target="https://forms.gle/8KuNMapnLS6Y5QeS7" TargetMode="External" Id="R6c07ec81fd4f42ce" /><Relationship Type="http://schemas.openxmlformats.org/officeDocument/2006/relationships/hyperlink" Target="https://forms.gle/8KuNMapnLS6Y5QeS7" TargetMode="External" Id="Rd250f5e02a2b4aa7" /><Relationship Type="http://schemas.openxmlformats.org/officeDocument/2006/relationships/hyperlink" Target="http://www.wadhurst-pc.gov.uk/" TargetMode="External" Id="R4130492239754b8f" /><Relationship Type="http://schemas.openxmlformats.org/officeDocument/2006/relationships/hyperlink" Target="https://drive.google.com/file/d/1RxCufZNTyVIiADdjtpCPQdTnG49ZPFo9/view?usp=sharing" TargetMode="External" Id="Rd7797973c7ad44f4" /><Relationship Type="http://schemas.openxmlformats.org/officeDocument/2006/relationships/hyperlink" Target="https://drive.google.com/file/d/1RxCufZNTyVIiADdjtpCPQdTnG49ZPFo9/view?usp=sharing" TargetMode="External" Id="R2ad93ef021cc4081" /><Relationship Type="http://schemas.openxmlformats.org/officeDocument/2006/relationships/image" Target="/media/image.png" Id="R322dfdae2a2e4474" /><Relationship Type="http://schemas.openxmlformats.org/officeDocument/2006/relationships/hyperlink" Target="https://www.wadhurstnp.org/" TargetMode="External" Id="R0f649d6a0cd94f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2021-07-09T08:52:02.9628494Z</dcterms:created>
  <dcterms:modified xsi:type="dcterms:W3CDTF">2021-07-09T08:54:43.3075417Z</dcterms:modified>
  <dc:creator>David Connoley</dc:creator>
  <lastModifiedBy>David Connoley</lastModifiedBy>
</coreProperties>
</file>