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0F21" w14:textId="77777777" w:rsidR="00DC67DC" w:rsidRDefault="00DC67DC" w:rsidP="00541D23">
      <w:pPr>
        <w:pStyle w:val="MediumGrid21"/>
        <w:jc w:val="center"/>
        <w:rPr>
          <w:rFonts w:ascii="Arial" w:hAnsi="Arial" w:cs="Arial"/>
          <w:b/>
          <w:sz w:val="24"/>
          <w:szCs w:val="24"/>
        </w:rPr>
      </w:pPr>
    </w:p>
    <w:p w14:paraId="064778E1" w14:textId="3FD5F468" w:rsidR="00E91EEC" w:rsidRPr="001C0A39" w:rsidRDefault="00336B5C" w:rsidP="00541D23">
      <w:pPr>
        <w:pStyle w:val="MediumGrid21"/>
        <w:jc w:val="center"/>
        <w:rPr>
          <w:rFonts w:ascii="Arial" w:hAnsi="Arial" w:cs="Arial"/>
          <w:b/>
          <w:sz w:val="24"/>
          <w:szCs w:val="24"/>
        </w:rPr>
      </w:pPr>
      <w:r w:rsidRPr="004A49B4">
        <w:rPr>
          <w:rFonts w:ascii="Arial" w:hAnsi="Arial" w:cs="Arial"/>
          <w:b/>
          <w:sz w:val="24"/>
          <w:szCs w:val="24"/>
        </w:rPr>
        <w:t>THE MINUTES OF W</w:t>
      </w:r>
      <w:r w:rsidRPr="001C0A39">
        <w:rPr>
          <w:rFonts w:ascii="Arial" w:hAnsi="Arial" w:cs="Arial"/>
          <w:b/>
          <w:sz w:val="24"/>
          <w:szCs w:val="24"/>
        </w:rPr>
        <w:t xml:space="preserve">ADHURST PARISH COUNCIL </w:t>
      </w:r>
      <w:r w:rsidR="005736E5">
        <w:rPr>
          <w:rFonts w:ascii="Arial" w:hAnsi="Arial" w:cs="Arial"/>
          <w:b/>
          <w:sz w:val="24"/>
          <w:szCs w:val="24"/>
        </w:rPr>
        <w:t xml:space="preserve">HIGHWAYS LIGHTING AND TRANSPORT COMMITTEE MEETING </w:t>
      </w:r>
      <w:r w:rsidRPr="001C0A39">
        <w:rPr>
          <w:rFonts w:ascii="Arial" w:hAnsi="Arial" w:cs="Arial"/>
          <w:b/>
          <w:sz w:val="24"/>
          <w:szCs w:val="24"/>
        </w:rPr>
        <w:t xml:space="preserve">HELD </w:t>
      </w:r>
      <w:r w:rsidR="00E91EEC">
        <w:rPr>
          <w:rFonts w:ascii="Arial" w:hAnsi="Arial" w:cs="Arial"/>
          <w:b/>
          <w:sz w:val="24"/>
          <w:szCs w:val="24"/>
        </w:rPr>
        <w:t>REMOTELY VIA ZOOM</w:t>
      </w:r>
    </w:p>
    <w:p w14:paraId="36EB0513" w14:textId="1559B010" w:rsidR="00336B5C" w:rsidRDefault="00336B5C" w:rsidP="00504ABB">
      <w:pPr>
        <w:pStyle w:val="Title"/>
        <w:ind w:right="84"/>
        <w:rPr>
          <w:rFonts w:ascii="Arial" w:hAnsi="Arial" w:cs="Arial"/>
          <w:sz w:val="24"/>
          <w:szCs w:val="24"/>
        </w:rPr>
      </w:pPr>
      <w:r w:rsidRPr="001C0A39">
        <w:rPr>
          <w:rFonts w:ascii="Arial" w:hAnsi="Arial" w:cs="Arial"/>
          <w:sz w:val="24"/>
          <w:szCs w:val="24"/>
        </w:rPr>
        <w:t xml:space="preserve">ON </w:t>
      </w:r>
      <w:r w:rsidR="00067489">
        <w:rPr>
          <w:rFonts w:ascii="Arial" w:hAnsi="Arial" w:cs="Arial"/>
          <w:sz w:val="24"/>
          <w:szCs w:val="24"/>
        </w:rPr>
        <w:t xml:space="preserve">THURSDAY </w:t>
      </w:r>
      <w:r w:rsidR="005736E5">
        <w:rPr>
          <w:rFonts w:ascii="Arial" w:hAnsi="Arial" w:cs="Arial"/>
          <w:sz w:val="24"/>
          <w:szCs w:val="24"/>
        </w:rPr>
        <w:t>10</w:t>
      </w:r>
      <w:r w:rsidR="005736E5" w:rsidRPr="005736E5">
        <w:rPr>
          <w:rFonts w:ascii="Arial" w:hAnsi="Arial" w:cs="Arial"/>
          <w:sz w:val="24"/>
          <w:szCs w:val="24"/>
          <w:vertAlign w:val="superscript"/>
        </w:rPr>
        <w:t>TH</w:t>
      </w:r>
      <w:r w:rsidR="00F436A7">
        <w:rPr>
          <w:rFonts w:ascii="Arial" w:hAnsi="Arial" w:cs="Arial"/>
          <w:sz w:val="24"/>
          <w:szCs w:val="24"/>
        </w:rPr>
        <w:t xml:space="preserve"> DECEMBER</w:t>
      </w:r>
      <w:r w:rsidR="00E51B86">
        <w:rPr>
          <w:rFonts w:ascii="Arial" w:hAnsi="Arial" w:cs="Arial"/>
          <w:sz w:val="24"/>
          <w:szCs w:val="24"/>
        </w:rPr>
        <w:t xml:space="preserve"> </w:t>
      </w:r>
      <w:r w:rsidRPr="001C0A39">
        <w:rPr>
          <w:rFonts w:ascii="Arial" w:hAnsi="Arial" w:cs="Arial"/>
          <w:sz w:val="24"/>
          <w:szCs w:val="24"/>
        </w:rPr>
        <w:t>AT 7.</w:t>
      </w:r>
      <w:r w:rsidR="00E91EEC">
        <w:rPr>
          <w:rFonts w:ascii="Arial" w:hAnsi="Arial" w:cs="Arial"/>
          <w:sz w:val="24"/>
          <w:szCs w:val="24"/>
        </w:rPr>
        <w:t>0</w:t>
      </w:r>
      <w:r w:rsidR="006843D2">
        <w:rPr>
          <w:rFonts w:ascii="Arial" w:hAnsi="Arial" w:cs="Arial"/>
          <w:sz w:val="24"/>
          <w:szCs w:val="24"/>
        </w:rPr>
        <w:t>0</w:t>
      </w:r>
      <w:r w:rsidRPr="001C0A39">
        <w:rPr>
          <w:rFonts w:ascii="Arial" w:hAnsi="Arial" w:cs="Arial"/>
          <w:sz w:val="24"/>
          <w:szCs w:val="24"/>
        </w:rPr>
        <w:t>PM</w:t>
      </w:r>
    </w:p>
    <w:p w14:paraId="15980CDF" w14:textId="77777777" w:rsidR="00EA184F" w:rsidRDefault="00EA184F" w:rsidP="00567E1D">
      <w:pPr>
        <w:shd w:val="clear" w:color="auto" w:fill="FFFFFF"/>
        <w:spacing w:after="0" w:line="240" w:lineRule="auto"/>
        <w:ind w:left="720"/>
        <w:jc w:val="both"/>
        <w:rPr>
          <w:rFonts w:ascii="Arial" w:hAnsi="Arial" w:cs="Arial"/>
        </w:rPr>
      </w:pPr>
    </w:p>
    <w:p w14:paraId="515B8768" w14:textId="012AB357" w:rsidR="00E81A31" w:rsidRPr="005736E5" w:rsidRDefault="00336B5C" w:rsidP="005C1ADA">
      <w:pPr>
        <w:shd w:val="clear" w:color="auto" w:fill="FFFFFF"/>
        <w:spacing w:after="0" w:line="240" w:lineRule="auto"/>
        <w:ind w:left="720"/>
        <w:jc w:val="both"/>
        <w:rPr>
          <w:rFonts w:ascii="Arial" w:hAnsi="Arial" w:cs="Arial"/>
        </w:rPr>
      </w:pPr>
      <w:r w:rsidRPr="002F66D8">
        <w:rPr>
          <w:rFonts w:ascii="Arial" w:hAnsi="Arial" w:cs="Arial"/>
        </w:rPr>
        <w:t>Present</w:t>
      </w:r>
      <w:r w:rsidRPr="002F66D8">
        <w:rPr>
          <w:rFonts w:ascii="Arial" w:hAnsi="Arial" w:cs="Arial"/>
          <w:i/>
          <w:iCs/>
        </w:rPr>
        <w:t xml:space="preserve">: </w:t>
      </w:r>
      <w:r w:rsidR="005736E5">
        <w:rPr>
          <w:rFonts w:ascii="Arial" w:hAnsi="Arial" w:cs="Arial"/>
        </w:rPr>
        <w:t xml:space="preserve">Cllr P Moore (Chair), Cllr C Moore, Cllr Griffin, </w:t>
      </w:r>
      <w:r w:rsidR="005736E5" w:rsidRPr="00435F0D">
        <w:rPr>
          <w:rFonts w:ascii="Arial" w:hAnsi="Arial" w:cs="Arial"/>
        </w:rPr>
        <w:t>Cllr Anderson</w:t>
      </w:r>
      <w:r w:rsidR="006E3248">
        <w:rPr>
          <w:rFonts w:ascii="Arial" w:hAnsi="Arial" w:cs="Arial"/>
        </w:rPr>
        <w:t>,</w:t>
      </w:r>
      <w:r w:rsidR="005736E5" w:rsidRPr="00435F0D">
        <w:rPr>
          <w:rFonts w:ascii="Arial" w:hAnsi="Arial" w:cs="Arial"/>
          <w:color w:val="FF0000"/>
        </w:rPr>
        <w:t xml:space="preserve"> </w:t>
      </w:r>
      <w:r w:rsidR="005736E5">
        <w:rPr>
          <w:rFonts w:ascii="Arial" w:hAnsi="Arial" w:cs="Arial"/>
        </w:rPr>
        <w:t>Cllr Crawford, Cllr Murphy</w:t>
      </w:r>
      <w:r w:rsidR="00435F0D">
        <w:rPr>
          <w:rFonts w:ascii="Arial" w:hAnsi="Arial" w:cs="Arial"/>
        </w:rPr>
        <w:t>, Cllr Gadd</w:t>
      </w:r>
      <w:r w:rsidR="006E3248">
        <w:rPr>
          <w:rFonts w:ascii="Arial" w:hAnsi="Arial" w:cs="Arial"/>
        </w:rPr>
        <w:t xml:space="preserve"> (in part)</w:t>
      </w:r>
      <w:r w:rsidR="005736E5">
        <w:rPr>
          <w:rFonts w:ascii="Arial" w:hAnsi="Arial" w:cs="Arial"/>
        </w:rPr>
        <w:t xml:space="preserve"> and Cllr S</w:t>
      </w:r>
      <w:r w:rsidR="00435F0D">
        <w:rPr>
          <w:rFonts w:ascii="Arial" w:hAnsi="Arial" w:cs="Arial"/>
        </w:rPr>
        <w:t>mi</w:t>
      </w:r>
      <w:r w:rsidR="005736E5">
        <w:rPr>
          <w:rFonts w:ascii="Arial" w:hAnsi="Arial" w:cs="Arial"/>
        </w:rPr>
        <w:t>th</w:t>
      </w:r>
    </w:p>
    <w:p w14:paraId="0535344C" w14:textId="0F4E613D" w:rsidR="0038738B" w:rsidRDefault="0038738B" w:rsidP="005C1ADA">
      <w:pPr>
        <w:shd w:val="clear" w:color="auto" w:fill="FFFFFF"/>
        <w:spacing w:after="0" w:line="240" w:lineRule="auto"/>
        <w:ind w:left="720"/>
        <w:jc w:val="both"/>
        <w:rPr>
          <w:rFonts w:ascii="Arial" w:hAnsi="Arial" w:cs="Arial"/>
          <w:iCs/>
        </w:rPr>
      </w:pPr>
    </w:p>
    <w:p w14:paraId="23CB07F9" w14:textId="7F791995" w:rsidR="006843D2" w:rsidRDefault="002F66D8" w:rsidP="009545C7">
      <w:pPr>
        <w:spacing w:after="0"/>
        <w:ind w:left="720"/>
        <w:jc w:val="both"/>
        <w:rPr>
          <w:rFonts w:ascii="Arial" w:hAnsi="Arial" w:cs="Arial"/>
        </w:rPr>
      </w:pPr>
      <w:r w:rsidRPr="002F66D8">
        <w:rPr>
          <w:rFonts w:ascii="Arial" w:hAnsi="Arial" w:cs="Arial"/>
        </w:rPr>
        <w:t>Also,</w:t>
      </w:r>
      <w:r w:rsidR="00336B5C" w:rsidRPr="002F66D8">
        <w:rPr>
          <w:rFonts w:ascii="Arial" w:hAnsi="Arial" w:cs="Arial"/>
        </w:rPr>
        <w:t xml:space="preserve"> in attendance:  </w:t>
      </w:r>
      <w:r w:rsidR="003A62A0" w:rsidRPr="002F66D8">
        <w:rPr>
          <w:rFonts w:ascii="Arial" w:hAnsi="Arial" w:cs="Arial"/>
        </w:rPr>
        <w:t>Claudine Feltham</w:t>
      </w:r>
      <w:r w:rsidR="004A1868" w:rsidRPr="002F66D8">
        <w:rPr>
          <w:rFonts w:ascii="Arial" w:hAnsi="Arial" w:cs="Arial"/>
        </w:rPr>
        <w:t xml:space="preserve"> (CF)</w:t>
      </w:r>
      <w:r w:rsidR="00336B5C" w:rsidRPr="002F66D8">
        <w:rPr>
          <w:rFonts w:ascii="Arial" w:hAnsi="Arial" w:cs="Arial"/>
        </w:rPr>
        <w:t xml:space="preserve"> (</w:t>
      </w:r>
      <w:r w:rsidR="003A62A0" w:rsidRPr="002F66D8">
        <w:rPr>
          <w:rFonts w:ascii="Arial" w:hAnsi="Arial" w:cs="Arial"/>
        </w:rPr>
        <w:t>RFO</w:t>
      </w:r>
      <w:r w:rsidR="009545C7" w:rsidRPr="002F66D8">
        <w:rPr>
          <w:rFonts w:ascii="Arial" w:hAnsi="Arial" w:cs="Arial"/>
        </w:rPr>
        <w:t>/</w:t>
      </w:r>
      <w:r w:rsidR="00B32159">
        <w:rPr>
          <w:rFonts w:ascii="Arial" w:hAnsi="Arial" w:cs="Arial"/>
        </w:rPr>
        <w:t xml:space="preserve">temporarily </w:t>
      </w:r>
      <w:r w:rsidR="009545C7" w:rsidRPr="002F66D8">
        <w:rPr>
          <w:rFonts w:ascii="Arial" w:hAnsi="Arial" w:cs="Arial"/>
        </w:rPr>
        <w:t>covering Clerk’s role</w:t>
      </w:r>
      <w:r w:rsidR="008568C7" w:rsidRPr="002F66D8">
        <w:rPr>
          <w:rFonts w:ascii="Arial" w:hAnsi="Arial" w:cs="Arial"/>
        </w:rPr>
        <w:t>)</w:t>
      </w:r>
      <w:r w:rsidR="005736E5">
        <w:rPr>
          <w:rFonts w:ascii="Arial" w:hAnsi="Arial" w:cs="Arial"/>
        </w:rPr>
        <w:t>, Martin Fagan of Community HeartBeat</w:t>
      </w:r>
      <w:r w:rsidR="006E3248">
        <w:rPr>
          <w:rFonts w:ascii="Arial" w:hAnsi="Arial" w:cs="Arial"/>
        </w:rPr>
        <w:t xml:space="preserve"> </w:t>
      </w:r>
      <w:r w:rsidR="005736E5">
        <w:rPr>
          <w:rFonts w:ascii="Arial" w:hAnsi="Arial" w:cs="Arial"/>
        </w:rPr>
        <w:t>Trust</w:t>
      </w:r>
      <w:r w:rsidR="00435F0D">
        <w:rPr>
          <w:rFonts w:ascii="Arial" w:hAnsi="Arial" w:cs="Arial"/>
        </w:rPr>
        <w:t xml:space="preserve"> </w:t>
      </w:r>
      <w:r w:rsidR="006E3248">
        <w:rPr>
          <w:rFonts w:ascii="Arial" w:hAnsi="Arial" w:cs="Arial"/>
        </w:rPr>
        <w:t xml:space="preserve">(CHT) </w:t>
      </w:r>
      <w:r w:rsidR="00435F0D">
        <w:rPr>
          <w:rFonts w:ascii="Arial" w:hAnsi="Arial" w:cs="Arial"/>
        </w:rPr>
        <w:t>and one member of the public.</w:t>
      </w:r>
    </w:p>
    <w:p w14:paraId="1A354BB1" w14:textId="77777777" w:rsidR="00435F0D" w:rsidRPr="002F66D8" w:rsidRDefault="00435F0D" w:rsidP="009545C7">
      <w:pPr>
        <w:spacing w:after="0"/>
        <w:ind w:left="720"/>
        <w:jc w:val="both"/>
        <w:rPr>
          <w:rFonts w:ascii="Arial" w:hAnsi="Arial" w:cs="Arial"/>
        </w:rPr>
      </w:pPr>
    </w:p>
    <w:p w14:paraId="2CB2085B" w14:textId="3E1053BE" w:rsidR="005736E5" w:rsidRPr="003352AA" w:rsidRDefault="005736E5" w:rsidP="005736E5">
      <w:pPr>
        <w:shd w:val="clear" w:color="auto" w:fill="FFFFFF"/>
        <w:spacing w:line="264" w:lineRule="auto"/>
        <w:outlineLvl w:val="3"/>
        <w:rPr>
          <w:rFonts w:ascii="Arial" w:hAnsi="Arial" w:cs="Arial"/>
          <w:b/>
          <w:bCs/>
          <w:u w:val="single"/>
          <w:lang w:eastAsia="en-GB"/>
        </w:rPr>
      </w:pPr>
      <w:r>
        <w:rPr>
          <w:rFonts w:ascii="Arial" w:hAnsi="Arial" w:cs="Arial"/>
          <w:b/>
          <w:bCs/>
          <w:u w:val="single"/>
          <w:lang w:eastAsia="en-GB"/>
        </w:rPr>
        <w:t>MINUTES</w:t>
      </w:r>
    </w:p>
    <w:p w14:paraId="5D185494" w14:textId="13696483" w:rsidR="005736E5" w:rsidRDefault="005736E5" w:rsidP="005736E5">
      <w:pPr>
        <w:pStyle w:val="ListParagraph"/>
        <w:numPr>
          <w:ilvl w:val="0"/>
          <w:numId w:val="33"/>
        </w:numPr>
        <w:shd w:val="clear" w:color="auto" w:fill="FFFFFF"/>
        <w:spacing w:after="0" w:line="240" w:lineRule="auto"/>
        <w:rPr>
          <w:rFonts w:ascii="Arial" w:hAnsi="Arial" w:cs="Arial"/>
          <w:lang w:eastAsia="en-GB"/>
        </w:rPr>
      </w:pPr>
      <w:bookmarkStart w:id="0" w:name="_Hlk492098765"/>
      <w:bookmarkStart w:id="1" w:name="_Hlk57910566"/>
      <w:r w:rsidRPr="00D06042">
        <w:rPr>
          <w:rFonts w:ascii="Arial" w:hAnsi="Arial" w:cs="Arial"/>
          <w:lang w:eastAsia="en-GB"/>
        </w:rPr>
        <w:t xml:space="preserve">To elect a Chair of the </w:t>
      </w:r>
      <w:r>
        <w:rPr>
          <w:rFonts w:ascii="Arial" w:hAnsi="Arial" w:cs="Arial"/>
          <w:lang w:eastAsia="en-GB"/>
        </w:rPr>
        <w:t xml:space="preserve">Highways Transport and Lighting </w:t>
      </w:r>
      <w:r w:rsidRPr="00587C27">
        <w:rPr>
          <w:rFonts w:ascii="Arial" w:hAnsi="Arial" w:cs="Arial"/>
          <w:lang w:eastAsia="en-GB"/>
        </w:rPr>
        <w:t>Committee</w:t>
      </w:r>
    </w:p>
    <w:p w14:paraId="184B3DA0" w14:textId="56AF5467" w:rsidR="006E3248" w:rsidRDefault="006E3248" w:rsidP="006E3248">
      <w:pPr>
        <w:pStyle w:val="ListParagraph"/>
        <w:shd w:val="clear" w:color="auto" w:fill="FFFFFF"/>
        <w:spacing w:after="0" w:line="240" w:lineRule="auto"/>
        <w:rPr>
          <w:rFonts w:ascii="Arial" w:hAnsi="Arial" w:cs="Arial"/>
          <w:lang w:eastAsia="en-GB"/>
        </w:rPr>
      </w:pPr>
      <w:r>
        <w:rPr>
          <w:rFonts w:ascii="Arial" w:hAnsi="Arial" w:cs="Arial"/>
          <w:lang w:eastAsia="en-GB"/>
        </w:rPr>
        <w:t>Cllr P Moore was p</w:t>
      </w:r>
      <w:r w:rsidR="005736E5">
        <w:rPr>
          <w:rFonts w:ascii="Arial" w:hAnsi="Arial" w:cs="Arial"/>
          <w:lang w:eastAsia="en-GB"/>
        </w:rPr>
        <w:t>roposed</w:t>
      </w:r>
      <w:r>
        <w:rPr>
          <w:rFonts w:ascii="Arial" w:hAnsi="Arial" w:cs="Arial"/>
          <w:lang w:eastAsia="en-GB"/>
        </w:rPr>
        <w:t xml:space="preserve"> to be </w:t>
      </w:r>
      <w:r w:rsidRPr="00D06042">
        <w:rPr>
          <w:rFonts w:ascii="Arial" w:hAnsi="Arial" w:cs="Arial"/>
          <w:lang w:eastAsia="en-GB"/>
        </w:rPr>
        <w:t xml:space="preserve">Chair of the </w:t>
      </w:r>
      <w:r>
        <w:rPr>
          <w:rFonts w:ascii="Arial" w:hAnsi="Arial" w:cs="Arial"/>
          <w:lang w:eastAsia="en-GB"/>
        </w:rPr>
        <w:t xml:space="preserve">Highways Transport and Lighting </w:t>
      </w:r>
      <w:r w:rsidRPr="00587C27">
        <w:rPr>
          <w:rFonts w:ascii="Arial" w:hAnsi="Arial" w:cs="Arial"/>
          <w:lang w:eastAsia="en-GB"/>
        </w:rPr>
        <w:t>Committee</w:t>
      </w:r>
      <w:r w:rsidR="005736E5">
        <w:rPr>
          <w:rFonts w:ascii="Arial" w:hAnsi="Arial" w:cs="Arial"/>
          <w:lang w:eastAsia="en-GB"/>
        </w:rPr>
        <w:t xml:space="preserve"> by Cllr </w:t>
      </w:r>
      <w:r w:rsidR="00435F0D">
        <w:rPr>
          <w:rFonts w:ascii="Arial" w:hAnsi="Arial" w:cs="Arial"/>
          <w:lang w:eastAsia="en-GB"/>
        </w:rPr>
        <w:t>Gadd</w:t>
      </w:r>
      <w:r w:rsidR="005736E5">
        <w:rPr>
          <w:rFonts w:ascii="Arial" w:hAnsi="Arial" w:cs="Arial"/>
          <w:lang w:eastAsia="en-GB"/>
        </w:rPr>
        <w:t xml:space="preserve">, </w:t>
      </w:r>
      <w:r>
        <w:rPr>
          <w:rFonts w:ascii="Arial" w:hAnsi="Arial" w:cs="Arial"/>
          <w:lang w:eastAsia="en-GB"/>
        </w:rPr>
        <w:t xml:space="preserve">this was </w:t>
      </w:r>
      <w:r w:rsidR="005736E5">
        <w:rPr>
          <w:rFonts w:ascii="Arial" w:hAnsi="Arial" w:cs="Arial"/>
          <w:lang w:eastAsia="en-GB"/>
        </w:rPr>
        <w:t xml:space="preserve">seconded by Cllr </w:t>
      </w:r>
      <w:r w:rsidR="00435F0D">
        <w:rPr>
          <w:rFonts w:ascii="Arial" w:hAnsi="Arial" w:cs="Arial"/>
          <w:lang w:eastAsia="en-GB"/>
        </w:rPr>
        <w:t>Smith</w:t>
      </w:r>
      <w:r w:rsidR="005736E5">
        <w:rPr>
          <w:rFonts w:ascii="Arial" w:hAnsi="Arial" w:cs="Arial"/>
          <w:lang w:eastAsia="en-GB"/>
        </w:rPr>
        <w:t xml:space="preserve"> and </w:t>
      </w:r>
      <w:r>
        <w:rPr>
          <w:rFonts w:ascii="Arial" w:hAnsi="Arial" w:cs="Arial"/>
          <w:lang w:eastAsia="en-GB"/>
        </w:rPr>
        <w:t>all members approved unanimously.</w:t>
      </w:r>
    </w:p>
    <w:p w14:paraId="09718A42" w14:textId="45574F91" w:rsidR="005736E5" w:rsidRPr="006E3248" w:rsidRDefault="005736E5" w:rsidP="006E3248">
      <w:pPr>
        <w:pStyle w:val="ListParagraph"/>
        <w:numPr>
          <w:ilvl w:val="0"/>
          <w:numId w:val="33"/>
        </w:numPr>
        <w:shd w:val="clear" w:color="auto" w:fill="FFFFFF"/>
        <w:spacing w:after="0" w:line="240" w:lineRule="auto"/>
        <w:rPr>
          <w:rFonts w:ascii="Arial" w:hAnsi="Arial" w:cs="Arial"/>
          <w:lang w:eastAsia="en-GB"/>
        </w:rPr>
      </w:pPr>
      <w:r w:rsidRPr="006E3248">
        <w:rPr>
          <w:rFonts w:ascii="Arial" w:hAnsi="Arial" w:cs="Arial"/>
          <w:lang w:eastAsia="en-GB"/>
        </w:rPr>
        <w:t>To elect a Deputy Chair of the Highways Transport and Lighting Committee</w:t>
      </w:r>
    </w:p>
    <w:p w14:paraId="4030D319" w14:textId="29F6E408" w:rsidR="005736E5" w:rsidRPr="006E3248" w:rsidRDefault="006E3248" w:rsidP="006E3248">
      <w:pPr>
        <w:pStyle w:val="ListParagraph"/>
        <w:shd w:val="clear" w:color="auto" w:fill="FFFFFF"/>
        <w:spacing w:after="0" w:line="240" w:lineRule="auto"/>
        <w:rPr>
          <w:rFonts w:ascii="Arial" w:hAnsi="Arial" w:cs="Arial"/>
          <w:lang w:eastAsia="en-GB"/>
        </w:rPr>
      </w:pPr>
      <w:r>
        <w:rPr>
          <w:rFonts w:ascii="Arial" w:hAnsi="Arial" w:cs="Arial"/>
          <w:lang w:eastAsia="en-GB"/>
        </w:rPr>
        <w:t xml:space="preserve">Cllr Griffin was proposed to be Deputy Chair of the Highways Transport and Lighting </w:t>
      </w:r>
      <w:r w:rsidRPr="00587C27">
        <w:rPr>
          <w:rFonts w:ascii="Arial" w:hAnsi="Arial" w:cs="Arial"/>
          <w:lang w:eastAsia="en-GB"/>
        </w:rPr>
        <w:t>Committee</w:t>
      </w:r>
      <w:r>
        <w:rPr>
          <w:rFonts w:ascii="Arial" w:hAnsi="Arial" w:cs="Arial"/>
          <w:lang w:eastAsia="en-GB"/>
        </w:rPr>
        <w:t xml:space="preserve"> by Cllr P Moore, this was </w:t>
      </w:r>
      <w:r w:rsidR="005736E5">
        <w:rPr>
          <w:rFonts w:ascii="Arial" w:hAnsi="Arial" w:cs="Arial"/>
          <w:lang w:eastAsia="en-GB"/>
        </w:rPr>
        <w:t xml:space="preserve">seconded by Cllr </w:t>
      </w:r>
      <w:r w:rsidR="00435F0D">
        <w:rPr>
          <w:rFonts w:ascii="Arial" w:hAnsi="Arial" w:cs="Arial"/>
          <w:lang w:eastAsia="en-GB"/>
        </w:rPr>
        <w:t>C Moore</w:t>
      </w:r>
      <w:r w:rsidR="005736E5">
        <w:rPr>
          <w:rFonts w:ascii="Arial" w:hAnsi="Arial" w:cs="Arial"/>
          <w:lang w:eastAsia="en-GB"/>
        </w:rPr>
        <w:t xml:space="preserve"> and </w:t>
      </w:r>
      <w:r>
        <w:rPr>
          <w:rFonts w:ascii="Arial" w:hAnsi="Arial" w:cs="Arial"/>
          <w:lang w:eastAsia="en-GB"/>
        </w:rPr>
        <w:t>all members approved unanimously.</w:t>
      </w:r>
    </w:p>
    <w:p w14:paraId="63D1CD4E" w14:textId="2C1F2E64" w:rsidR="005736E5" w:rsidRDefault="005736E5" w:rsidP="005736E5">
      <w:pPr>
        <w:pStyle w:val="ListParagraph"/>
        <w:numPr>
          <w:ilvl w:val="0"/>
          <w:numId w:val="33"/>
        </w:numPr>
        <w:shd w:val="clear" w:color="auto" w:fill="FFFFFF"/>
        <w:spacing w:after="0" w:line="240" w:lineRule="auto"/>
        <w:rPr>
          <w:rFonts w:ascii="Arial" w:hAnsi="Arial" w:cs="Arial"/>
          <w:lang w:eastAsia="en-GB"/>
        </w:rPr>
      </w:pPr>
      <w:r w:rsidRPr="00724311">
        <w:rPr>
          <w:rFonts w:ascii="Arial" w:hAnsi="Arial" w:cs="Arial"/>
          <w:lang w:eastAsia="en-GB"/>
        </w:rPr>
        <w:t>To receive apologies and reasons for absence.</w:t>
      </w:r>
    </w:p>
    <w:p w14:paraId="1DEC418E" w14:textId="7F96C0E6" w:rsidR="005736E5" w:rsidRDefault="005736E5" w:rsidP="005736E5">
      <w:pPr>
        <w:pStyle w:val="ListParagraph"/>
        <w:shd w:val="clear" w:color="auto" w:fill="FFFFFF"/>
        <w:spacing w:after="0" w:line="240" w:lineRule="auto"/>
        <w:rPr>
          <w:rFonts w:ascii="Arial" w:hAnsi="Arial" w:cs="Arial"/>
          <w:lang w:eastAsia="en-GB"/>
        </w:rPr>
      </w:pPr>
      <w:r>
        <w:rPr>
          <w:rFonts w:ascii="Arial" w:hAnsi="Arial" w:cs="Arial"/>
          <w:lang w:eastAsia="en-GB"/>
        </w:rPr>
        <w:t>No apologies were received</w:t>
      </w:r>
      <w:r w:rsidR="006E3248">
        <w:rPr>
          <w:rFonts w:ascii="Arial" w:hAnsi="Arial" w:cs="Arial"/>
          <w:lang w:eastAsia="en-GB"/>
        </w:rPr>
        <w:t>.</w:t>
      </w:r>
    </w:p>
    <w:p w14:paraId="02BE268C" w14:textId="238D7310" w:rsidR="005736E5" w:rsidRDefault="005736E5" w:rsidP="005736E5">
      <w:pPr>
        <w:pStyle w:val="ListParagraph"/>
        <w:numPr>
          <w:ilvl w:val="0"/>
          <w:numId w:val="33"/>
        </w:numPr>
        <w:shd w:val="clear" w:color="auto" w:fill="FFFFFF"/>
        <w:spacing w:after="0" w:line="240" w:lineRule="auto"/>
        <w:rPr>
          <w:rFonts w:ascii="Arial" w:hAnsi="Arial" w:cs="Arial"/>
          <w:lang w:eastAsia="en-GB"/>
        </w:rPr>
      </w:pPr>
      <w:r w:rsidRPr="00724311">
        <w:rPr>
          <w:rFonts w:ascii="Arial" w:hAnsi="Arial" w:cs="Arial"/>
          <w:lang w:eastAsia="en-GB"/>
        </w:rPr>
        <w:t>To receive declarations of personal, prejudicial and disclosable pecuniary interests on items on the agenda and updates to members’ register of interests.</w:t>
      </w:r>
    </w:p>
    <w:p w14:paraId="21B2AEEC" w14:textId="737CBEAA" w:rsidR="005736E5" w:rsidRDefault="005736E5" w:rsidP="005736E5">
      <w:pPr>
        <w:pStyle w:val="ListParagraph"/>
        <w:shd w:val="clear" w:color="auto" w:fill="FFFFFF"/>
        <w:spacing w:after="0" w:line="240" w:lineRule="auto"/>
        <w:rPr>
          <w:rFonts w:ascii="Arial" w:hAnsi="Arial" w:cs="Arial"/>
          <w:lang w:eastAsia="en-GB"/>
        </w:rPr>
      </w:pPr>
      <w:r>
        <w:rPr>
          <w:rFonts w:ascii="Arial" w:hAnsi="Arial" w:cs="Arial"/>
          <w:lang w:eastAsia="en-GB"/>
        </w:rPr>
        <w:t>No declarations of interest were made.</w:t>
      </w:r>
    </w:p>
    <w:p w14:paraId="53D969FA" w14:textId="13AB7254" w:rsidR="005736E5" w:rsidRDefault="005736E5" w:rsidP="005736E5">
      <w:pPr>
        <w:pStyle w:val="ListParagraph"/>
        <w:numPr>
          <w:ilvl w:val="0"/>
          <w:numId w:val="33"/>
        </w:numPr>
        <w:shd w:val="clear" w:color="auto" w:fill="FFFFFF"/>
        <w:spacing w:after="0" w:line="240" w:lineRule="auto"/>
        <w:rPr>
          <w:rFonts w:ascii="Arial" w:hAnsi="Arial" w:cs="Arial"/>
          <w:lang w:eastAsia="en-GB"/>
        </w:rPr>
      </w:pPr>
      <w:r w:rsidRPr="00724311">
        <w:rPr>
          <w:rFonts w:ascii="Arial" w:hAnsi="Arial" w:cs="Arial"/>
          <w:lang w:eastAsia="en-GB"/>
        </w:rPr>
        <w:t>Public Forum – time limit 15 minutes.</w:t>
      </w:r>
      <w:bookmarkStart w:id="2" w:name="_Hlk1907759"/>
    </w:p>
    <w:p w14:paraId="334DA9A7" w14:textId="5D04062D" w:rsidR="005736E5" w:rsidRDefault="00435F0D" w:rsidP="005736E5">
      <w:pPr>
        <w:pStyle w:val="ListParagraph"/>
        <w:shd w:val="clear" w:color="auto" w:fill="FFFFFF"/>
        <w:spacing w:after="0" w:line="240" w:lineRule="auto"/>
        <w:rPr>
          <w:rFonts w:ascii="Arial" w:hAnsi="Arial" w:cs="Arial"/>
          <w:lang w:eastAsia="en-GB"/>
        </w:rPr>
      </w:pPr>
      <w:r>
        <w:rPr>
          <w:rFonts w:ascii="Arial" w:hAnsi="Arial" w:cs="Arial"/>
          <w:lang w:eastAsia="en-GB"/>
        </w:rPr>
        <w:t xml:space="preserve">Martin </w:t>
      </w:r>
      <w:r w:rsidR="00222B0A">
        <w:rPr>
          <w:rFonts w:ascii="Arial" w:hAnsi="Arial" w:cs="Arial"/>
          <w:lang w:eastAsia="en-GB"/>
        </w:rPr>
        <w:t xml:space="preserve">Fagan </w:t>
      </w:r>
      <w:r>
        <w:rPr>
          <w:rFonts w:ascii="Arial" w:hAnsi="Arial" w:cs="Arial"/>
          <w:lang w:eastAsia="en-GB"/>
        </w:rPr>
        <w:t xml:space="preserve">from Community HeartBeat Trust </w:t>
      </w:r>
      <w:r w:rsidR="00222B0A">
        <w:rPr>
          <w:rFonts w:ascii="Arial" w:hAnsi="Arial" w:cs="Arial"/>
          <w:lang w:eastAsia="en-GB"/>
        </w:rPr>
        <w:t>spoke in connection with the installation of defibrillators in disused telephone kiosks – as per agenda item 8.6 of this agenda.</w:t>
      </w:r>
    </w:p>
    <w:p w14:paraId="1946E8D2" w14:textId="3245AD84" w:rsidR="00435F0D" w:rsidRDefault="00A03576" w:rsidP="005736E5">
      <w:pPr>
        <w:pStyle w:val="ListParagraph"/>
        <w:shd w:val="clear" w:color="auto" w:fill="FFFFFF"/>
        <w:spacing w:after="0" w:line="240" w:lineRule="auto"/>
        <w:rPr>
          <w:rFonts w:ascii="Arial" w:hAnsi="Arial" w:cs="Arial"/>
          <w:lang w:eastAsia="en-GB"/>
        </w:rPr>
      </w:pPr>
      <w:r>
        <w:rPr>
          <w:rFonts w:ascii="Arial" w:hAnsi="Arial" w:cs="Arial"/>
          <w:lang w:eastAsia="en-GB"/>
        </w:rPr>
        <w:t xml:space="preserve">CHT is a national charity that came into existence 12 years ago, as an amalgamation of 6 other charities, with the intention of installing defibrillators into communities. The team at CHT mainly come from medical backgrounds. </w:t>
      </w:r>
    </w:p>
    <w:p w14:paraId="0F81F057" w14:textId="06C15386" w:rsidR="00A03576" w:rsidRDefault="00A03576" w:rsidP="005736E5">
      <w:pPr>
        <w:pStyle w:val="ListParagraph"/>
        <w:shd w:val="clear" w:color="auto" w:fill="FFFFFF"/>
        <w:spacing w:after="0" w:line="240" w:lineRule="auto"/>
        <w:rPr>
          <w:rFonts w:ascii="Arial" w:hAnsi="Arial" w:cs="Arial"/>
          <w:lang w:eastAsia="en-GB"/>
        </w:rPr>
      </w:pPr>
      <w:r>
        <w:rPr>
          <w:rFonts w:ascii="Arial" w:hAnsi="Arial" w:cs="Arial"/>
          <w:lang w:eastAsia="en-GB"/>
        </w:rPr>
        <w:t>They aim for the projects to be put into place with best practice, governance and sustainability for long term relationships.</w:t>
      </w:r>
    </w:p>
    <w:p w14:paraId="33A9242F" w14:textId="06318C4B" w:rsidR="0094227A" w:rsidRDefault="00A03576" w:rsidP="005736E5">
      <w:pPr>
        <w:pStyle w:val="ListParagraph"/>
        <w:shd w:val="clear" w:color="auto" w:fill="FFFFFF"/>
        <w:spacing w:after="0" w:line="240" w:lineRule="auto"/>
        <w:rPr>
          <w:rFonts w:ascii="Arial" w:hAnsi="Arial" w:cs="Arial"/>
          <w:lang w:eastAsia="en-GB"/>
        </w:rPr>
      </w:pPr>
      <w:r>
        <w:rPr>
          <w:rFonts w:ascii="Arial" w:hAnsi="Arial" w:cs="Arial"/>
          <w:lang w:eastAsia="en-GB"/>
        </w:rPr>
        <w:t xml:space="preserve">When British Telecom (BT) decided to decommission telephone kiosks the CHT did not want to lose these iconic landmarks and thought they would be perfect as defibrillator stations. So </w:t>
      </w:r>
      <w:r w:rsidR="00207E20">
        <w:rPr>
          <w:rFonts w:ascii="Arial" w:hAnsi="Arial" w:cs="Arial"/>
          <w:lang w:eastAsia="en-GB"/>
        </w:rPr>
        <w:t>far,</w:t>
      </w:r>
      <w:r>
        <w:rPr>
          <w:rFonts w:ascii="Arial" w:hAnsi="Arial" w:cs="Arial"/>
          <w:lang w:eastAsia="en-GB"/>
        </w:rPr>
        <w:t xml:space="preserve"> they have been involved with the installation of defibrillators in 800 red telephone kiosks and 200 glass/steel kiosks. Many of the red kiosks were installed prior to electrical standards, some have not been safe. CHT worked with BT and have formalised safety standards. They use </w:t>
      </w:r>
      <w:r w:rsidR="00207E20">
        <w:rPr>
          <w:rFonts w:ascii="Arial" w:hAnsi="Arial" w:cs="Arial"/>
          <w:lang w:eastAsia="en-GB"/>
        </w:rPr>
        <w:t>12-24-volt</w:t>
      </w:r>
      <w:r>
        <w:rPr>
          <w:rFonts w:ascii="Arial" w:hAnsi="Arial" w:cs="Arial"/>
          <w:lang w:eastAsia="en-GB"/>
        </w:rPr>
        <w:t xml:space="preserve"> cabinets and no longer use single skin cabinets. </w:t>
      </w:r>
    </w:p>
    <w:p w14:paraId="496A33E5" w14:textId="656D2A7F" w:rsidR="00A03576" w:rsidRDefault="00A03576" w:rsidP="005736E5">
      <w:pPr>
        <w:pStyle w:val="ListParagraph"/>
        <w:shd w:val="clear" w:color="auto" w:fill="FFFFFF"/>
        <w:spacing w:after="0" w:line="240" w:lineRule="auto"/>
        <w:rPr>
          <w:rFonts w:ascii="Arial" w:hAnsi="Arial" w:cs="Arial"/>
          <w:lang w:eastAsia="en-GB"/>
        </w:rPr>
      </w:pPr>
      <w:r>
        <w:rPr>
          <w:rFonts w:ascii="Arial" w:hAnsi="Arial" w:cs="Arial"/>
          <w:lang w:eastAsia="en-GB"/>
        </w:rPr>
        <w:t>There are many different defibrillators on the market. CHT have assessed them all and categorised them into three tiers. They recommend the ones categorised in tier 1.</w:t>
      </w:r>
      <w:r w:rsidR="00BE3A53">
        <w:rPr>
          <w:rFonts w:ascii="Arial" w:hAnsi="Arial" w:cs="Arial"/>
          <w:lang w:eastAsia="en-GB"/>
        </w:rPr>
        <w:t xml:space="preserve"> These have video instructions as well as voice instructions. Data shows that the </w:t>
      </w:r>
      <w:r w:rsidR="00207E20">
        <w:rPr>
          <w:rFonts w:ascii="Arial" w:hAnsi="Arial" w:cs="Arial"/>
          <w:lang w:eastAsia="en-GB"/>
        </w:rPr>
        <w:t>defibrillators</w:t>
      </w:r>
      <w:r w:rsidR="00BE3A53">
        <w:rPr>
          <w:rFonts w:ascii="Arial" w:hAnsi="Arial" w:cs="Arial"/>
          <w:lang w:eastAsia="en-GB"/>
        </w:rPr>
        <w:t xml:space="preserve"> with video have 30% better response.</w:t>
      </w:r>
    </w:p>
    <w:p w14:paraId="68EBD40D" w14:textId="16DC51FD" w:rsidR="00BE3A53" w:rsidRDefault="00BE3A53" w:rsidP="005736E5">
      <w:pPr>
        <w:pStyle w:val="ListParagraph"/>
        <w:shd w:val="clear" w:color="auto" w:fill="FFFFFF"/>
        <w:spacing w:after="0" w:line="240" w:lineRule="auto"/>
        <w:rPr>
          <w:rFonts w:ascii="Arial" w:hAnsi="Arial" w:cs="Arial"/>
          <w:lang w:eastAsia="en-GB"/>
        </w:rPr>
      </w:pPr>
      <w:r>
        <w:rPr>
          <w:rFonts w:ascii="Arial" w:hAnsi="Arial" w:cs="Arial"/>
          <w:lang w:eastAsia="en-GB"/>
        </w:rPr>
        <w:t xml:space="preserve">The law surrounding defibrillators is changing, including the signage used, as well as the move of some issues of governance becoming law. CHT have an online governance system where checks and records will be stored – this includes information on the battery and pads expiration dates. When the law changes, if a </w:t>
      </w:r>
      <w:r w:rsidR="00207E20">
        <w:rPr>
          <w:rFonts w:ascii="Arial" w:hAnsi="Arial" w:cs="Arial"/>
          <w:lang w:eastAsia="en-GB"/>
        </w:rPr>
        <w:t>defibrillator</w:t>
      </w:r>
      <w:r>
        <w:rPr>
          <w:rFonts w:ascii="Arial" w:hAnsi="Arial" w:cs="Arial"/>
          <w:lang w:eastAsia="en-GB"/>
        </w:rPr>
        <w:t xml:space="preserve"> recue takes place and the defibrillator didn’t work, then the Coroner would require all of the records, and this is something that CHT can also deal with.</w:t>
      </w:r>
    </w:p>
    <w:p w14:paraId="1B4B66F8" w14:textId="2CDA6732" w:rsidR="00BE3A53" w:rsidRDefault="00BE3A53" w:rsidP="005736E5">
      <w:pPr>
        <w:pStyle w:val="ListParagraph"/>
        <w:shd w:val="clear" w:color="auto" w:fill="FFFFFF"/>
        <w:spacing w:after="0" w:line="240" w:lineRule="auto"/>
        <w:rPr>
          <w:rFonts w:ascii="Arial" w:hAnsi="Arial" w:cs="Arial"/>
          <w:lang w:eastAsia="en-GB"/>
        </w:rPr>
      </w:pPr>
    </w:p>
    <w:p w14:paraId="51B5ABC6" w14:textId="3C774D81" w:rsidR="00BE3A53" w:rsidRDefault="00BE3A53" w:rsidP="005736E5">
      <w:pPr>
        <w:pStyle w:val="ListParagraph"/>
        <w:shd w:val="clear" w:color="auto" w:fill="FFFFFF"/>
        <w:spacing w:after="0" w:line="240" w:lineRule="auto"/>
        <w:rPr>
          <w:rFonts w:ascii="Arial" w:hAnsi="Arial" w:cs="Arial"/>
          <w:lang w:eastAsia="en-GB"/>
        </w:rPr>
      </w:pPr>
      <w:r>
        <w:rPr>
          <w:rFonts w:ascii="Arial" w:hAnsi="Arial" w:cs="Arial"/>
          <w:lang w:eastAsia="en-GB"/>
        </w:rPr>
        <w:t>Features of defibrillators vary, some can detect whether the patient is an adult or child (aged 7 or under), whilst others give comment on whether the compression is too light, too hard or OK.</w:t>
      </w:r>
    </w:p>
    <w:p w14:paraId="47E52D66" w14:textId="3E0B6C3C" w:rsidR="00BE3A53" w:rsidRDefault="00BE3A53" w:rsidP="005736E5">
      <w:pPr>
        <w:pStyle w:val="ListParagraph"/>
        <w:shd w:val="clear" w:color="auto" w:fill="FFFFFF"/>
        <w:spacing w:after="0" w:line="240" w:lineRule="auto"/>
        <w:rPr>
          <w:rFonts w:ascii="Arial" w:hAnsi="Arial" w:cs="Arial"/>
          <w:lang w:eastAsia="en-GB"/>
        </w:rPr>
      </w:pPr>
    </w:p>
    <w:p w14:paraId="57440CE4" w14:textId="42C05444" w:rsidR="00BE3A53" w:rsidRDefault="00BE3A53" w:rsidP="005736E5">
      <w:pPr>
        <w:pStyle w:val="ListParagraph"/>
        <w:shd w:val="clear" w:color="auto" w:fill="FFFFFF"/>
        <w:spacing w:after="0" w:line="240" w:lineRule="auto"/>
        <w:rPr>
          <w:rFonts w:ascii="Arial" w:hAnsi="Arial" w:cs="Arial"/>
          <w:lang w:eastAsia="en-GB"/>
        </w:rPr>
      </w:pPr>
      <w:r>
        <w:rPr>
          <w:rFonts w:ascii="Arial" w:hAnsi="Arial" w:cs="Arial"/>
          <w:lang w:eastAsia="en-GB"/>
        </w:rPr>
        <w:t>Training, governance, post recue counselling are included within a range of services provided by CHT.</w:t>
      </w:r>
    </w:p>
    <w:p w14:paraId="6303EDDE" w14:textId="5FD45135" w:rsidR="0094227A" w:rsidRDefault="0094227A" w:rsidP="00BE3A53">
      <w:pPr>
        <w:shd w:val="clear" w:color="auto" w:fill="FFFFFF"/>
        <w:spacing w:after="0" w:line="240" w:lineRule="auto"/>
        <w:rPr>
          <w:rFonts w:ascii="Arial" w:hAnsi="Arial" w:cs="Arial"/>
          <w:lang w:eastAsia="en-GB"/>
        </w:rPr>
      </w:pPr>
      <w:r>
        <w:rPr>
          <w:rFonts w:ascii="Arial" w:hAnsi="Arial" w:cs="Arial"/>
          <w:lang w:eastAsia="en-GB"/>
        </w:rPr>
        <w:tab/>
      </w:r>
    </w:p>
    <w:p w14:paraId="6F3C3C49" w14:textId="63D5E5AB" w:rsidR="00A82091" w:rsidRDefault="00A82091" w:rsidP="00A82091">
      <w:pPr>
        <w:shd w:val="clear" w:color="auto" w:fill="FFFFFF"/>
        <w:spacing w:after="0" w:line="240" w:lineRule="auto"/>
        <w:ind w:firstLine="720"/>
        <w:rPr>
          <w:rFonts w:ascii="Arial" w:hAnsi="Arial" w:cs="Arial"/>
          <w:lang w:eastAsia="en-GB"/>
        </w:rPr>
      </w:pPr>
      <w:r>
        <w:rPr>
          <w:rFonts w:ascii="Arial" w:hAnsi="Arial" w:cs="Arial"/>
          <w:lang w:eastAsia="en-GB"/>
        </w:rPr>
        <w:t>CHT offer a Managed Solution option</w:t>
      </w:r>
      <w:r w:rsidR="00E21B5A">
        <w:rPr>
          <w:rFonts w:ascii="Arial" w:hAnsi="Arial" w:cs="Arial"/>
          <w:lang w:eastAsia="en-GB"/>
        </w:rPr>
        <w:t xml:space="preserve"> which is popular with parish councils.</w:t>
      </w:r>
    </w:p>
    <w:p w14:paraId="411060A8" w14:textId="016AD439" w:rsidR="004D3D2F" w:rsidRDefault="00E21B5A" w:rsidP="00E21B5A">
      <w:pPr>
        <w:shd w:val="clear" w:color="auto" w:fill="FFFFFF"/>
        <w:spacing w:after="0" w:line="240" w:lineRule="auto"/>
        <w:ind w:left="720"/>
        <w:rPr>
          <w:rFonts w:ascii="Arial" w:hAnsi="Arial" w:cs="Arial"/>
          <w:lang w:eastAsia="en-GB"/>
        </w:rPr>
      </w:pPr>
      <w:r>
        <w:rPr>
          <w:rFonts w:ascii="Arial" w:hAnsi="Arial" w:cs="Arial"/>
          <w:lang w:eastAsia="en-GB"/>
        </w:rPr>
        <w:t>Cllr C Moore asked how long could you expect a defibrillator to last for? Martin advised should try to go for the most modern equipment at the start – and if cared for properly could last for 15 years.</w:t>
      </w:r>
    </w:p>
    <w:p w14:paraId="7A5C41CE" w14:textId="1530F1EA" w:rsidR="00E21B5A" w:rsidRDefault="00E21B5A" w:rsidP="00E21B5A">
      <w:pPr>
        <w:shd w:val="clear" w:color="auto" w:fill="FFFFFF"/>
        <w:spacing w:after="0" w:line="240" w:lineRule="auto"/>
        <w:ind w:left="720"/>
        <w:rPr>
          <w:rFonts w:ascii="Arial" w:hAnsi="Arial" w:cs="Arial"/>
          <w:lang w:eastAsia="en-GB"/>
        </w:rPr>
      </w:pPr>
      <w:r>
        <w:rPr>
          <w:rFonts w:ascii="Arial" w:hAnsi="Arial" w:cs="Arial"/>
          <w:lang w:eastAsia="en-GB"/>
        </w:rPr>
        <w:t>Cllr Smith enquired how many people could be trained? A: as many people as the parish council asked for. Suggested maximum per training session would be 50.</w:t>
      </w:r>
    </w:p>
    <w:p w14:paraId="55CD4B67" w14:textId="34E5813E" w:rsidR="004D3D2F" w:rsidRDefault="00E21B5A" w:rsidP="00435F0D">
      <w:pPr>
        <w:shd w:val="clear" w:color="auto" w:fill="FFFFFF"/>
        <w:spacing w:after="0" w:line="240" w:lineRule="auto"/>
        <w:rPr>
          <w:rFonts w:ascii="Arial" w:hAnsi="Arial" w:cs="Arial"/>
          <w:lang w:eastAsia="en-GB"/>
        </w:rPr>
      </w:pPr>
      <w:r>
        <w:rPr>
          <w:rFonts w:ascii="Arial" w:hAnsi="Arial" w:cs="Arial"/>
          <w:lang w:eastAsia="en-GB"/>
        </w:rPr>
        <w:lastRenderedPageBreak/>
        <w:tab/>
        <w:t>CHT also have guidance literature that they could share with the parish council.</w:t>
      </w:r>
    </w:p>
    <w:p w14:paraId="2249839C" w14:textId="5AB0C441" w:rsidR="004D3D2F" w:rsidRDefault="00E21B5A" w:rsidP="00435F0D">
      <w:pPr>
        <w:shd w:val="clear" w:color="auto" w:fill="FFFFFF"/>
        <w:spacing w:after="0" w:line="240" w:lineRule="auto"/>
        <w:rPr>
          <w:rFonts w:ascii="Arial" w:hAnsi="Arial" w:cs="Arial"/>
          <w:lang w:eastAsia="en-GB"/>
        </w:rPr>
      </w:pPr>
      <w:r>
        <w:rPr>
          <w:rFonts w:ascii="Arial" w:hAnsi="Arial" w:cs="Arial"/>
          <w:lang w:eastAsia="en-GB"/>
        </w:rPr>
        <w:tab/>
        <w:t>Cllr Anderson asked about insurance. A: the £100 set up fee would also include 10 years insurance.</w:t>
      </w:r>
    </w:p>
    <w:p w14:paraId="19E0A899" w14:textId="77777777" w:rsidR="00E21B5A" w:rsidRDefault="00E21B5A" w:rsidP="00435F0D">
      <w:pPr>
        <w:shd w:val="clear" w:color="auto" w:fill="FFFFFF"/>
        <w:spacing w:after="0" w:line="240" w:lineRule="auto"/>
        <w:rPr>
          <w:rFonts w:ascii="Arial" w:hAnsi="Arial" w:cs="Arial"/>
          <w:lang w:eastAsia="en-GB"/>
        </w:rPr>
      </w:pPr>
    </w:p>
    <w:p w14:paraId="63EEE230" w14:textId="3765EC2D" w:rsidR="0087406D" w:rsidRDefault="00E21B5A" w:rsidP="00435F0D">
      <w:pPr>
        <w:shd w:val="clear" w:color="auto" w:fill="FFFFFF"/>
        <w:spacing w:after="0" w:line="240" w:lineRule="auto"/>
        <w:rPr>
          <w:rFonts w:ascii="Arial" w:hAnsi="Arial" w:cs="Arial"/>
          <w:lang w:eastAsia="en-GB"/>
        </w:rPr>
      </w:pPr>
      <w:r>
        <w:rPr>
          <w:rFonts w:ascii="Arial" w:hAnsi="Arial" w:cs="Arial"/>
          <w:lang w:eastAsia="en-GB"/>
        </w:rPr>
        <w:tab/>
        <w:t>Members thanked Martin Fagan for his time and assistance.</w:t>
      </w:r>
    </w:p>
    <w:p w14:paraId="5C225708" w14:textId="2333CE69" w:rsidR="00E21B5A" w:rsidRDefault="00E21B5A" w:rsidP="00435F0D">
      <w:pPr>
        <w:shd w:val="clear" w:color="auto" w:fill="FFFFFF"/>
        <w:spacing w:after="0" w:line="240" w:lineRule="auto"/>
        <w:rPr>
          <w:rFonts w:ascii="Arial" w:hAnsi="Arial" w:cs="Arial"/>
          <w:lang w:eastAsia="en-GB"/>
        </w:rPr>
      </w:pPr>
      <w:r>
        <w:rPr>
          <w:rFonts w:ascii="Arial" w:hAnsi="Arial" w:cs="Arial"/>
          <w:lang w:eastAsia="en-GB"/>
        </w:rPr>
        <w:tab/>
      </w:r>
    </w:p>
    <w:p w14:paraId="1582483F" w14:textId="5BDF542A" w:rsidR="00E21B5A" w:rsidRDefault="00207E20" w:rsidP="00387D4F">
      <w:pPr>
        <w:shd w:val="clear" w:color="auto" w:fill="FFFFFF"/>
        <w:spacing w:after="0" w:line="240" w:lineRule="auto"/>
        <w:ind w:left="720"/>
        <w:rPr>
          <w:rFonts w:ascii="Arial" w:hAnsi="Arial" w:cs="Arial"/>
          <w:lang w:eastAsia="en-GB"/>
        </w:rPr>
      </w:pPr>
      <w:r>
        <w:rPr>
          <w:rFonts w:ascii="Arial" w:hAnsi="Arial" w:cs="Arial"/>
          <w:lang w:eastAsia="en-GB"/>
        </w:rPr>
        <w:t>Speed watch</w:t>
      </w:r>
      <w:r w:rsidR="00E21B5A">
        <w:rPr>
          <w:rFonts w:ascii="Arial" w:hAnsi="Arial" w:cs="Arial"/>
          <w:lang w:eastAsia="en-GB"/>
        </w:rPr>
        <w:t xml:space="preserve">: Malcolm Ramsden </w:t>
      </w:r>
      <w:r w:rsidR="00387D4F">
        <w:rPr>
          <w:rFonts w:ascii="Arial" w:hAnsi="Arial" w:cs="Arial"/>
          <w:lang w:eastAsia="en-GB"/>
        </w:rPr>
        <w:t xml:space="preserve">asked if any of the Councillors would like to join the </w:t>
      </w:r>
      <w:r>
        <w:rPr>
          <w:rFonts w:ascii="Arial" w:hAnsi="Arial" w:cs="Arial"/>
          <w:lang w:eastAsia="en-GB"/>
        </w:rPr>
        <w:t>Speed watch</w:t>
      </w:r>
      <w:r w:rsidR="00387D4F">
        <w:rPr>
          <w:rFonts w:ascii="Arial" w:hAnsi="Arial" w:cs="Arial"/>
          <w:lang w:eastAsia="en-GB"/>
        </w:rPr>
        <w:t xml:space="preserve"> as they could benefit with more volunteers. Cllr P Moore advised that he had spoken with parents at Sacred </w:t>
      </w:r>
      <w:r>
        <w:rPr>
          <w:rFonts w:ascii="Arial" w:hAnsi="Arial" w:cs="Arial"/>
          <w:lang w:eastAsia="en-GB"/>
        </w:rPr>
        <w:t>Heart</w:t>
      </w:r>
      <w:r w:rsidR="00387D4F">
        <w:rPr>
          <w:rFonts w:ascii="Arial" w:hAnsi="Arial" w:cs="Arial"/>
          <w:lang w:eastAsia="en-GB"/>
        </w:rPr>
        <w:t xml:space="preserve"> school about </w:t>
      </w:r>
      <w:r>
        <w:rPr>
          <w:rFonts w:ascii="Arial" w:hAnsi="Arial" w:cs="Arial"/>
          <w:lang w:eastAsia="en-GB"/>
        </w:rPr>
        <w:t>Speed watch</w:t>
      </w:r>
      <w:r w:rsidR="00387D4F">
        <w:rPr>
          <w:rFonts w:ascii="Arial" w:hAnsi="Arial" w:cs="Arial"/>
          <w:lang w:eastAsia="en-GB"/>
        </w:rPr>
        <w:t xml:space="preserve"> today.</w:t>
      </w:r>
    </w:p>
    <w:p w14:paraId="6019BC0B" w14:textId="4647475D" w:rsidR="0087406D" w:rsidRDefault="0087406D" w:rsidP="00435F0D">
      <w:pPr>
        <w:shd w:val="clear" w:color="auto" w:fill="FFFFFF"/>
        <w:spacing w:after="0" w:line="240" w:lineRule="auto"/>
        <w:rPr>
          <w:rFonts w:ascii="Arial" w:hAnsi="Arial" w:cs="Arial"/>
          <w:lang w:eastAsia="en-GB"/>
        </w:rPr>
      </w:pPr>
    </w:p>
    <w:p w14:paraId="618296BC" w14:textId="40AA2180" w:rsidR="00577BEB" w:rsidRPr="00387D4F" w:rsidRDefault="00387D4F" w:rsidP="00435F0D">
      <w:pPr>
        <w:shd w:val="clear" w:color="auto" w:fill="FFFFFF"/>
        <w:spacing w:after="0" w:line="240" w:lineRule="auto"/>
        <w:rPr>
          <w:rFonts w:ascii="Arial" w:hAnsi="Arial" w:cs="Arial"/>
          <w:i/>
          <w:iCs/>
          <w:lang w:eastAsia="en-GB"/>
        </w:rPr>
      </w:pPr>
      <w:r>
        <w:rPr>
          <w:rFonts w:ascii="Arial" w:hAnsi="Arial" w:cs="Arial"/>
          <w:lang w:eastAsia="en-GB"/>
        </w:rPr>
        <w:tab/>
      </w:r>
      <w:r w:rsidRPr="00387D4F">
        <w:rPr>
          <w:rFonts w:ascii="Arial" w:hAnsi="Arial" w:cs="Arial"/>
          <w:i/>
          <w:iCs/>
          <w:lang w:eastAsia="en-GB"/>
        </w:rPr>
        <w:t>End of public forum</w:t>
      </w:r>
    </w:p>
    <w:p w14:paraId="51C9A3D8" w14:textId="77777777" w:rsidR="0094227A" w:rsidRPr="00435F0D" w:rsidRDefault="0094227A" w:rsidP="00435F0D">
      <w:pPr>
        <w:shd w:val="clear" w:color="auto" w:fill="FFFFFF"/>
        <w:spacing w:after="0" w:line="240" w:lineRule="auto"/>
        <w:rPr>
          <w:rFonts w:ascii="Arial" w:hAnsi="Arial" w:cs="Arial"/>
          <w:lang w:eastAsia="en-GB"/>
        </w:rPr>
      </w:pPr>
    </w:p>
    <w:p w14:paraId="56C3809A" w14:textId="626E66BC" w:rsidR="005736E5" w:rsidRDefault="005736E5" w:rsidP="005736E5">
      <w:pPr>
        <w:pStyle w:val="ListParagraph"/>
        <w:numPr>
          <w:ilvl w:val="0"/>
          <w:numId w:val="33"/>
        </w:numPr>
        <w:shd w:val="clear" w:color="auto" w:fill="FFFFFF"/>
        <w:spacing w:after="0" w:line="240" w:lineRule="auto"/>
        <w:rPr>
          <w:rFonts w:ascii="Arial" w:hAnsi="Arial" w:cs="Arial"/>
          <w:lang w:eastAsia="en-GB"/>
        </w:rPr>
      </w:pPr>
      <w:r w:rsidRPr="00724311">
        <w:rPr>
          <w:rFonts w:ascii="Arial" w:hAnsi="Arial" w:cs="Arial"/>
          <w:lang w:eastAsia="en-GB"/>
        </w:rPr>
        <w:t xml:space="preserve">To approve the minutes of the </w:t>
      </w:r>
      <w:r>
        <w:rPr>
          <w:rFonts w:ascii="Arial" w:hAnsi="Arial" w:cs="Arial"/>
        </w:rPr>
        <w:t>E</w:t>
      </w:r>
      <w:r w:rsidRPr="008912D6">
        <w:rPr>
          <w:rFonts w:ascii="Arial" w:hAnsi="Arial" w:cs="Arial"/>
        </w:rPr>
        <w:t xml:space="preserve">nvironment, </w:t>
      </w:r>
      <w:r>
        <w:rPr>
          <w:rFonts w:ascii="Arial" w:hAnsi="Arial" w:cs="Arial"/>
        </w:rPr>
        <w:t>H</w:t>
      </w:r>
      <w:r w:rsidRPr="008912D6">
        <w:rPr>
          <w:rFonts w:ascii="Arial" w:hAnsi="Arial" w:cs="Arial"/>
        </w:rPr>
        <w:t xml:space="preserve">ighways and </w:t>
      </w:r>
      <w:r>
        <w:rPr>
          <w:rFonts w:ascii="Arial" w:hAnsi="Arial" w:cs="Arial"/>
        </w:rPr>
        <w:t>T</w:t>
      </w:r>
      <w:r w:rsidRPr="008912D6">
        <w:rPr>
          <w:rFonts w:ascii="Arial" w:hAnsi="Arial" w:cs="Arial"/>
        </w:rPr>
        <w:t xml:space="preserve">ransport </w:t>
      </w:r>
      <w:r>
        <w:rPr>
          <w:rFonts w:ascii="Arial" w:hAnsi="Arial" w:cs="Arial"/>
        </w:rPr>
        <w:t>Co</w:t>
      </w:r>
      <w:r w:rsidRPr="008912D6">
        <w:rPr>
          <w:rFonts w:ascii="Arial" w:hAnsi="Arial" w:cs="Arial"/>
        </w:rPr>
        <w:t xml:space="preserve">mmittee of </w:t>
      </w:r>
      <w:r>
        <w:rPr>
          <w:rFonts w:ascii="Arial" w:hAnsi="Arial" w:cs="Arial"/>
        </w:rPr>
        <w:t>W</w:t>
      </w:r>
      <w:r w:rsidRPr="008912D6">
        <w:rPr>
          <w:rFonts w:ascii="Arial" w:hAnsi="Arial" w:cs="Arial"/>
        </w:rPr>
        <w:t xml:space="preserve">adhurst </w:t>
      </w:r>
      <w:r>
        <w:rPr>
          <w:rFonts w:ascii="Arial" w:hAnsi="Arial" w:cs="Arial"/>
        </w:rPr>
        <w:t>P</w:t>
      </w:r>
      <w:r w:rsidRPr="008912D6">
        <w:rPr>
          <w:rFonts w:ascii="Arial" w:hAnsi="Arial" w:cs="Arial"/>
        </w:rPr>
        <w:t xml:space="preserve">arish council held remotely via zoom on </w:t>
      </w:r>
      <w:r>
        <w:rPr>
          <w:rFonts w:ascii="Arial" w:hAnsi="Arial" w:cs="Arial"/>
        </w:rPr>
        <w:t>T</w:t>
      </w:r>
      <w:r w:rsidRPr="008912D6">
        <w:rPr>
          <w:rFonts w:ascii="Arial" w:hAnsi="Arial" w:cs="Arial"/>
        </w:rPr>
        <w:t>hursday 18</w:t>
      </w:r>
      <w:r w:rsidRPr="008912D6">
        <w:rPr>
          <w:rFonts w:ascii="Arial" w:hAnsi="Arial" w:cs="Arial"/>
          <w:vertAlign w:val="superscript"/>
        </w:rPr>
        <w:t>th</w:t>
      </w:r>
      <w:r>
        <w:rPr>
          <w:rFonts w:ascii="Arial" w:hAnsi="Arial" w:cs="Arial"/>
        </w:rPr>
        <w:t xml:space="preserve"> June 2020 </w:t>
      </w:r>
      <w:r w:rsidRPr="008912D6">
        <w:rPr>
          <w:rFonts w:ascii="Arial" w:hAnsi="Arial" w:cs="Arial"/>
        </w:rPr>
        <w:t>at 7.00pm</w:t>
      </w:r>
    </w:p>
    <w:p w14:paraId="3BEECA70" w14:textId="2460E526" w:rsidR="00577BEB" w:rsidRDefault="00387D4F" w:rsidP="00387D4F">
      <w:pPr>
        <w:pStyle w:val="ListParagraph"/>
        <w:shd w:val="clear" w:color="auto" w:fill="FFFFFF"/>
        <w:spacing w:after="0" w:line="240" w:lineRule="auto"/>
        <w:rPr>
          <w:rFonts w:ascii="Arial" w:hAnsi="Arial" w:cs="Arial"/>
          <w:lang w:eastAsia="en-GB"/>
        </w:rPr>
      </w:pPr>
      <w:r w:rsidRPr="00387D4F">
        <w:rPr>
          <w:rFonts w:ascii="Arial" w:hAnsi="Arial" w:cs="Arial"/>
          <w:b/>
          <w:bCs/>
        </w:rPr>
        <w:t>Deferred:</w:t>
      </w:r>
      <w:r>
        <w:rPr>
          <w:rFonts w:ascii="Arial" w:hAnsi="Arial" w:cs="Arial"/>
        </w:rPr>
        <w:t xml:space="preserve"> will be considered at the next meeting.</w:t>
      </w:r>
    </w:p>
    <w:p w14:paraId="25296A31" w14:textId="1D23DBD4" w:rsidR="005736E5" w:rsidRDefault="005736E5" w:rsidP="005736E5">
      <w:pPr>
        <w:pStyle w:val="ListParagraph"/>
        <w:numPr>
          <w:ilvl w:val="0"/>
          <w:numId w:val="33"/>
        </w:numPr>
        <w:shd w:val="clear" w:color="auto" w:fill="FFFFFF"/>
        <w:spacing w:after="0" w:line="240" w:lineRule="auto"/>
        <w:rPr>
          <w:rFonts w:ascii="Arial" w:hAnsi="Arial" w:cs="Arial"/>
          <w:lang w:eastAsia="en-GB"/>
        </w:rPr>
      </w:pPr>
      <w:r w:rsidRPr="00724311">
        <w:rPr>
          <w:rFonts w:ascii="Arial" w:hAnsi="Arial" w:cs="Arial"/>
          <w:lang w:eastAsia="en-GB"/>
        </w:rPr>
        <w:t>To determine matters arising from the previous minutes for updating and noting.</w:t>
      </w:r>
      <w:bookmarkStart w:id="3" w:name="_Hlk507246937"/>
    </w:p>
    <w:p w14:paraId="59CF4185" w14:textId="19CA543F" w:rsidR="00387D4F" w:rsidRPr="000D7FBD" w:rsidRDefault="00387D4F" w:rsidP="000D7FBD">
      <w:pPr>
        <w:pStyle w:val="ListParagraph"/>
        <w:shd w:val="clear" w:color="auto" w:fill="FFFFFF"/>
        <w:spacing w:after="0" w:line="240" w:lineRule="auto"/>
        <w:rPr>
          <w:rFonts w:ascii="Arial" w:hAnsi="Arial" w:cs="Arial"/>
          <w:lang w:eastAsia="en-GB"/>
        </w:rPr>
      </w:pPr>
      <w:r>
        <w:rPr>
          <w:rFonts w:ascii="Arial" w:hAnsi="Arial" w:cs="Arial"/>
          <w:lang w:eastAsia="en-GB"/>
        </w:rPr>
        <w:t>As per item 6.</w:t>
      </w:r>
    </w:p>
    <w:p w14:paraId="40DB8FE6" w14:textId="77777777" w:rsidR="005736E5" w:rsidRPr="00EA40EB" w:rsidRDefault="005736E5" w:rsidP="005736E5">
      <w:pPr>
        <w:pStyle w:val="ListParagraph"/>
        <w:numPr>
          <w:ilvl w:val="0"/>
          <w:numId w:val="33"/>
        </w:numPr>
        <w:shd w:val="clear" w:color="auto" w:fill="FFFFFF"/>
        <w:spacing w:after="0" w:line="240" w:lineRule="auto"/>
        <w:rPr>
          <w:rFonts w:ascii="Arial" w:hAnsi="Arial" w:cs="Arial"/>
          <w:lang w:eastAsia="en-GB"/>
        </w:rPr>
      </w:pPr>
      <w:r w:rsidRPr="00724311">
        <w:rPr>
          <w:rFonts w:ascii="Arial" w:hAnsi="Arial" w:cs="Arial"/>
          <w:lang w:eastAsia="en-GB"/>
        </w:rPr>
        <w:t>Items for decision and allocation of resources, if necessary.</w:t>
      </w:r>
      <w:bookmarkStart w:id="4" w:name="_Hlk507246866"/>
      <w:bookmarkEnd w:id="3"/>
    </w:p>
    <w:bookmarkEnd w:id="0"/>
    <w:bookmarkEnd w:id="2"/>
    <w:bookmarkEnd w:id="4"/>
    <w:p w14:paraId="422C49F0" w14:textId="36E9DC2B" w:rsidR="005736E5" w:rsidRPr="00577BEB" w:rsidRDefault="005736E5" w:rsidP="00577BEB">
      <w:pPr>
        <w:pStyle w:val="ListParagraph"/>
        <w:numPr>
          <w:ilvl w:val="1"/>
          <w:numId w:val="33"/>
        </w:numPr>
        <w:rPr>
          <w:rFonts w:ascii="Arial" w:hAnsi="Arial" w:cs="Arial"/>
        </w:rPr>
      </w:pPr>
      <w:r w:rsidRPr="00577BEB">
        <w:rPr>
          <w:rFonts w:ascii="Arial" w:hAnsi="Arial" w:cs="Arial"/>
        </w:rPr>
        <w:t>High street improvements for discussion and agreement – Cllr P Moore</w:t>
      </w:r>
    </w:p>
    <w:p w14:paraId="2F3FA000" w14:textId="5C463F5C" w:rsidR="00577BEB" w:rsidRDefault="00577BEB" w:rsidP="00577BEB">
      <w:pPr>
        <w:pStyle w:val="ListParagraph"/>
        <w:ind w:left="1080"/>
        <w:rPr>
          <w:rFonts w:ascii="Arial" w:hAnsi="Arial" w:cs="Arial"/>
        </w:rPr>
      </w:pPr>
      <w:r>
        <w:rPr>
          <w:rFonts w:ascii="Arial" w:hAnsi="Arial" w:cs="Arial"/>
        </w:rPr>
        <w:t>Cl</w:t>
      </w:r>
      <w:r w:rsidR="00CB4A84">
        <w:rPr>
          <w:rFonts w:ascii="Arial" w:hAnsi="Arial" w:cs="Arial"/>
        </w:rPr>
        <w:t xml:space="preserve">lr </w:t>
      </w:r>
      <w:r>
        <w:rPr>
          <w:rFonts w:ascii="Arial" w:hAnsi="Arial" w:cs="Arial"/>
        </w:rPr>
        <w:t>Gadd</w:t>
      </w:r>
      <w:r w:rsidR="00CB4A84">
        <w:rPr>
          <w:rFonts w:ascii="Arial" w:hAnsi="Arial" w:cs="Arial"/>
        </w:rPr>
        <w:t xml:space="preserve"> thanked Cllr P Moore for his ve</w:t>
      </w:r>
      <w:r>
        <w:rPr>
          <w:rFonts w:ascii="Arial" w:hAnsi="Arial" w:cs="Arial"/>
        </w:rPr>
        <w:t>ry informative report.</w:t>
      </w:r>
      <w:r w:rsidR="007775DE">
        <w:rPr>
          <w:rFonts w:ascii="Arial" w:hAnsi="Arial" w:cs="Arial"/>
        </w:rPr>
        <w:t xml:space="preserve"> </w:t>
      </w:r>
    </w:p>
    <w:p w14:paraId="36E2B58F" w14:textId="77777777" w:rsidR="007775DE" w:rsidRDefault="007775DE" w:rsidP="007775DE">
      <w:pPr>
        <w:pStyle w:val="ListParagraph"/>
        <w:ind w:left="1080"/>
        <w:rPr>
          <w:rFonts w:ascii="Arial" w:hAnsi="Arial" w:cs="Arial"/>
        </w:rPr>
      </w:pPr>
      <w:r>
        <w:rPr>
          <w:rFonts w:ascii="Arial" w:hAnsi="Arial" w:cs="Arial"/>
        </w:rPr>
        <w:t xml:space="preserve">Cllr P Moore read through the list of proposed improvements: </w:t>
      </w:r>
    </w:p>
    <w:p w14:paraId="61DF0612" w14:textId="6685D253" w:rsidR="007775DE" w:rsidRPr="007775DE" w:rsidRDefault="007775DE" w:rsidP="007775DE">
      <w:pPr>
        <w:pStyle w:val="ListParagraph"/>
        <w:ind w:left="1080"/>
        <w:rPr>
          <w:rFonts w:ascii="Arial" w:hAnsi="Arial" w:cs="Arial"/>
        </w:rPr>
      </w:pPr>
      <w:r w:rsidRPr="007775DE">
        <w:rPr>
          <w:rFonts w:ascii="Arial" w:hAnsi="Arial" w:cs="Arial"/>
          <w:u w:val="single"/>
        </w:rPr>
        <w:t>Phase 1</w:t>
      </w:r>
    </w:p>
    <w:p w14:paraId="43F8C671"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 xml:space="preserve">Increase parking at Greyhound Car park  </w:t>
      </w:r>
    </w:p>
    <w:p w14:paraId="39E1B817"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 xml:space="preserve">Speed limit Reductions– </w:t>
      </w:r>
    </w:p>
    <w:p w14:paraId="2360186F"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20 mph - High Street -Uplands to The Walk</w:t>
      </w:r>
    </w:p>
    <w:p w14:paraId="38961824"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 xml:space="preserve">30 mph - Blacksmith Lane including Primers Green Lane &amp; Pell Hill </w:t>
      </w:r>
    </w:p>
    <w:p w14:paraId="7128F14B"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30mph - Extension B2100 Cousley wood Road (towards Lamberhurst)</w:t>
      </w:r>
    </w:p>
    <w:p w14:paraId="4ABDD0BE"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30 mph - Railway Station crossing</w:t>
      </w:r>
    </w:p>
    <w:p w14:paraId="6EFDE4A8"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 xml:space="preserve">Change signage - No HGV, Single Track, Do not follow Sat Nav signage  </w:t>
      </w:r>
    </w:p>
    <w:p w14:paraId="1D3A06DB"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 xml:space="preserve">Primers Green Lane &amp; Pell Hill </w:t>
      </w:r>
    </w:p>
    <w:p w14:paraId="5625C2EB"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Psychological Traffic Calming (</w:t>
      </w:r>
      <w:r w:rsidRPr="007775DE">
        <w:rPr>
          <w:rFonts w:ascii="Arial" w:hAnsi="Arial" w:cs="Arial"/>
          <w:i/>
          <w:iCs/>
        </w:rPr>
        <w:t>Royal society for the prevention of Accidents</w:t>
      </w:r>
      <w:r w:rsidRPr="007775DE">
        <w:rPr>
          <w:rFonts w:ascii="Arial" w:hAnsi="Arial" w:cs="Arial"/>
        </w:rPr>
        <w:t xml:space="preserve">) </w:t>
      </w:r>
    </w:p>
    <w:p w14:paraId="01B39687"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 xml:space="preserve">Coloured surface dressing </w:t>
      </w:r>
    </w:p>
    <w:p w14:paraId="61A274C2"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 xml:space="preserve">Removal of white lines </w:t>
      </w:r>
    </w:p>
    <w:p w14:paraId="30662DC4"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 xml:space="preserve">Removal of unnecessary road markings </w:t>
      </w:r>
    </w:p>
    <w:p w14:paraId="5AF68946"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 xml:space="preserve">Village Gateways – Ticehurst direction &amp; Lamberhurst Direction </w:t>
      </w:r>
    </w:p>
    <w:p w14:paraId="3EFD30CD"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Granite set imprints or similar – to denote village centre</w:t>
      </w:r>
    </w:p>
    <w:p w14:paraId="1245F14E"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 xml:space="preserve">Restoration of historic brick Pavements </w:t>
      </w:r>
    </w:p>
    <w:p w14:paraId="20470618"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Greyhound to Uplands Entrance</w:t>
      </w:r>
    </w:p>
    <w:p w14:paraId="5FC18881"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 xml:space="preserve">Institute to Washwell Lane </w:t>
      </w:r>
    </w:p>
    <w:p w14:paraId="1E9EA923" w14:textId="77777777" w:rsidR="007775DE" w:rsidRPr="007775DE" w:rsidRDefault="007775DE" w:rsidP="007775DE">
      <w:pPr>
        <w:pStyle w:val="ListParagraph"/>
        <w:numPr>
          <w:ilvl w:val="1"/>
          <w:numId w:val="37"/>
        </w:numPr>
        <w:spacing w:after="0" w:line="240" w:lineRule="auto"/>
        <w:rPr>
          <w:rFonts w:ascii="Arial" w:hAnsi="Arial" w:cs="Arial"/>
        </w:rPr>
      </w:pPr>
      <w:r w:rsidRPr="007775DE">
        <w:rPr>
          <w:rFonts w:ascii="Arial" w:hAnsi="Arial" w:cs="Arial"/>
        </w:rPr>
        <w:t>Piccolo Café to Simply Indian</w:t>
      </w:r>
    </w:p>
    <w:p w14:paraId="47CB6940"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Piccolo Café – improve pedestrian safety - Raised conservation kerb &amp; new heritage bollards</w:t>
      </w:r>
    </w:p>
    <w:p w14:paraId="6191854E"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Drop Kerb for pedestrians – Crittals/Church St</w:t>
      </w:r>
    </w:p>
    <w:p w14:paraId="26B3DF00"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Declutter Road signage</w:t>
      </w:r>
    </w:p>
    <w:p w14:paraId="5D7EB86C"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 xml:space="preserve">Replace signage with historic East Sussex fingerposts </w:t>
      </w:r>
    </w:p>
    <w:p w14:paraId="6175F4A1"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Resurfacing Lower High Street pavements</w:t>
      </w:r>
    </w:p>
    <w:p w14:paraId="0536A5D3"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Landscaping of pollarded trees – Pharmacy/Butchers</w:t>
      </w:r>
    </w:p>
    <w:p w14:paraId="1C844142"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Replace Bus Shelter at the Railway station (previously approved)</w:t>
      </w:r>
    </w:p>
    <w:p w14:paraId="18C83DE5"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Paint bus shelter – Greyhound (previously approved)</w:t>
      </w:r>
    </w:p>
    <w:p w14:paraId="54FB4784"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Replace street furniture with conservation style &amp; colour</w:t>
      </w:r>
    </w:p>
    <w:p w14:paraId="46F37E2D"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Replace “out of keeping” concrete benches - The Walk, Uplands School, Primary School</w:t>
      </w:r>
    </w:p>
    <w:p w14:paraId="063C5B6B"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Installation Cycle Racks - White Hart and Greyhound Car Park</w:t>
      </w:r>
    </w:p>
    <w:p w14:paraId="548BCDE5"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 xml:space="preserve">Replace Bollards - Piccolo Café, Central parade, Entrance to Wadhurst </w:t>
      </w:r>
    </w:p>
    <w:p w14:paraId="1266A29C"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Install bollards – Uplands Entrance, White Hart/ Washwell Lane Junction</w:t>
      </w:r>
    </w:p>
    <w:p w14:paraId="0678FB0A"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 xml:space="preserve">Install heritage Lampposts </w:t>
      </w:r>
    </w:p>
    <w:p w14:paraId="6A43633B" w14:textId="77777777" w:rsidR="007775DE" w:rsidRPr="007775DE" w:rsidRDefault="007775DE" w:rsidP="007775DE">
      <w:pPr>
        <w:rPr>
          <w:rFonts w:ascii="Arial" w:hAnsi="Arial" w:cs="Arial"/>
        </w:rPr>
      </w:pPr>
    </w:p>
    <w:p w14:paraId="3642BBE8" w14:textId="77777777" w:rsidR="007775DE" w:rsidRPr="007775DE" w:rsidRDefault="007775DE" w:rsidP="007775DE">
      <w:pPr>
        <w:rPr>
          <w:rFonts w:ascii="Arial" w:hAnsi="Arial" w:cs="Arial"/>
          <w:u w:val="single"/>
        </w:rPr>
      </w:pPr>
      <w:r w:rsidRPr="007775DE">
        <w:rPr>
          <w:rFonts w:ascii="Arial" w:hAnsi="Arial" w:cs="Arial"/>
          <w:u w:val="single"/>
        </w:rPr>
        <w:t>Phase 2</w:t>
      </w:r>
    </w:p>
    <w:p w14:paraId="6CB0B930" w14:textId="7C102583" w:rsidR="007775DE" w:rsidRPr="007775DE" w:rsidRDefault="007775DE" w:rsidP="007775DE">
      <w:pPr>
        <w:rPr>
          <w:rFonts w:ascii="Arial" w:hAnsi="Arial" w:cs="Arial"/>
        </w:rPr>
      </w:pPr>
      <w:r w:rsidRPr="007775DE">
        <w:rPr>
          <w:rFonts w:ascii="Arial" w:hAnsi="Arial" w:cs="Arial"/>
        </w:rPr>
        <w:lastRenderedPageBreak/>
        <w:t xml:space="preserve">Subject to increase of parking provision at Greyhound Car Park and completion of school building project </w:t>
      </w:r>
      <w:r w:rsidR="00207E20" w:rsidRPr="007775DE">
        <w:rPr>
          <w:rFonts w:ascii="Arial" w:hAnsi="Arial" w:cs="Arial"/>
        </w:rPr>
        <w:t>respectively:</w:t>
      </w:r>
    </w:p>
    <w:p w14:paraId="52BD4A17"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Creation of Pocket Square - St James Square</w:t>
      </w:r>
    </w:p>
    <w:p w14:paraId="42D044AC" w14:textId="77777777" w:rsidR="007775DE" w:rsidRPr="007775DE" w:rsidRDefault="007775DE" w:rsidP="007775DE">
      <w:pPr>
        <w:pStyle w:val="ListParagraph"/>
        <w:numPr>
          <w:ilvl w:val="0"/>
          <w:numId w:val="37"/>
        </w:numPr>
        <w:spacing w:after="0" w:line="240" w:lineRule="auto"/>
        <w:rPr>
          <w:rFonts w:ascii="Arial" w:hAnsi="Arial" w:cs="Arial"/>
        </w:rPr>
      </w:pPr>
      <w:r w:rsidRPr="007775DE">
        <w:rPr>
          <w:rFonts w:ascii="Arial" w:hAnsi="Arial" w:cs="Arial"/>
        </w:rPr>
        <w:t>Redesign pavement area Uplands entrance to The Greyhound</w:t>
      </w:r>
    </w:p>
    <w:p w14:paraId="4AE75F0A" w14:textId="77777777" w:rsidR="007775DE" w:rsidRPr="007775DE" w:rsidRDefault="007775DE" w:rsidP="007775DE">
      <w:pPr>
        <w:pStyle w:val="ListParagraph"/>
        <w:ind w:left="1440"/>
        <w:rPr>
          <w:rFonts w:ascii="Arial" w:hAnsi="Arial" w:cs="Arial"/>
        </w:rPr>
      </w:pPr>
      <w:r w:rsidRPr="007775DE">
        <w:rPr>
          <w:rFonts w:ascii="Arial" w:hAnsi="Arial" w:cs="Arial"/>
        </w:rPr>
        <w:t>Possible creation of second “The Walk’ using similar trees and walling</w:t>
      </w:r>
    </w:p>
    <w:p w14:paraId="040CB7B5" w14:textId="3DC83828" w:rsidR="007775DE" w:rsidRDefault="007775DE" w:rsidP="00577BEB">
      <w:pPr>
        <w:pStyle w:val="ListParagraph"/>
        <w:ind w:left="1080"/>
        <w:rPr>
          <w:rFonts w:ascii="Arial" w:hAnsi="Arial" w:cs="Arial"/>
        </w:rPr>
      </w:pPr>
    </w:p>
    <w:p w14:paraId="451F1A91" w14:textId="4D575D3F" w:rsidR="007E261C" w:rsidRDefault="007E261C" w:rsidP="00577BEB">
      <w:pPr>
        <w:pStyle w:val="ListParagraph"/>
        <w:ind w:left="1080"/>
        <w:rPr>
          <w:rFonts w:ascii="Arial" w:hAnsi="Arial" w:cs="Arial"/>
        </w:rPr>
      </w:pPr>
      <w:r>
        <w:rPr>
          <w:rFonts w:ascii="Arial" w:hAnsi="Arial" w:cs="Arial"/>
        </w:rPr>
        <w:t>Cllr P Moore invited members to let him know of any comments or concerns, and explained that the first step would be for feasibility studies, then each work on each item as a costed project.</w:t>
      </w:r>
    </w:p>
    <w:p w14:paraId="7D7A0DA5" w14:textId="410A9AA5" w:rsidR="007775DE" w:rsidRDefault="007E261C" w:rsidP="00577BEB">
      <w:pPr>
        <w:pStyle w:val="ListParagraph"/>
        <w:ind w:left="1080"/>
        <w:rPr>
          <w:rFonts w:ascii="Arial" w:hAnsi="Arial" w:cs="Arial"/>
        </w:rPr>
      </w:pPr>
      <w:r>
        <w:rPr>
          <w:rFonts w:ascii="Arial" w:hAnsi="Arial" w:cs="Arial"/>
        </w:rPr>
        <w:t>There are funds from the Waters Reach development which have a deadline for use, so would be keen to move things forward.</w:t>
      </w:r>
    </w:p>
    <w:p w14:paraId="4EDB75AC" w14:textId="26B0CE1B" w:rsidR="007E261C" w:rsidRDefault="007E261C" w:rsidP="00577BEB">
      <w:pPr>
        <w:pStyle w:val="ListParagraph"/>
        <w:ind w:left="1080"/>
        <w:rPr>
          <w:rFonts w:ascii="Arial" w:hAnsi="Arial" w:cs="Arial"/>
        </w:rPr>
      </w:pPr>
      <w:r>
        <w:rPr>
          <w:rFonts w:ascii="Arial" w:hAnsi="Arial" w:cs="Arial"/>
        </w:rPr>
        <w:t>Cllr Crawford commented that he was unsure about the speed reductions.</w:t>
      </w:r>
    </w:p>
    <w:p w14:paraId="67DFB833" w14:textId="21E9A5E7" w:rsidR="007E261C" w:rsidRDefault="007E261C" w:rsidP="00577BEB">
      <w:pPr>
        <w:pStyle w:val="ListParagraph"/>
        <w:ind w:left="1080"/>
        <w:rPr>
          <w:rFonts w:ascii="Arial" w:hAnsi="Arial" w:cs="Arial"/>
        </w:rPr>
      </w:pPr>
      <w:r>
        <w:rPr>
          <w:rFonts w:ascii="Arial" w:hAnsi="Arial" w:cs="Arial"/>
        </w:rPr>
        <w:t xml:space="preserve">Cllr P Moore proposed that members should adopt the paper as a starting point, this was seconded by Cllr C Moore and reached unanimous approval. </w:t>
      </w:r>
    </w:p>
    <w:p w14:paraId="6D7BF66E" w14:textId="28DA3309" w:rsidR="001C73C6" w:rsidRDefault="007E261C" w:rsidP="00577BEB">
      <w:pPr>
        <w:pStyle w:val="ListParagraph"/>
        <w:ind w:left="1080"/>
        <w:rPr>
          <w:rFonts w:ascii="Arial" w:hAnsi="Arial" w:cs="Arial"/>
        </w:rPr>
      </w:pPr>
      <w:r>
        <w:rPr>
          <w:rFonts w:ascii="Arial" w:hAnsi="Arial" w:cs="Arial"/>
        </w:rPr>
        <w:t>(Note: Cllr Gadd lost connection to the online meeting at some point during item 8.1).</w:t>
      </w:r>
    </w:p>
    <w:p w14:paraId="04F19B04" w14:textId="528415A1" w:rsidR="005736E5" w:rsidRPr="001B2EDC" w:rsidRDefault="005736E5" w:rsidP="001B2EDC">
      <w:pPr>
        <w:pStyle w:val="ListParagraph"/>
        <w:numPr>
          <w:ilvl w:val="1"/>
          <w:numId w:val="33"/>
        </w:numPr>
        <w:rPr>
          <w:rFonts w:ascii="Arial" w:hAnsi="Arial" w:cs="Arial"/>
        </w:rPr>
      </w:pPr>
      <w:r w:rsidRPr="005736E5">
        <w:rPr>
          <w:rFonts w:ascii="Arial" w:hAnsi="Arial" w:cs="Arial"/>
        </w:rPr>
        <w:t>Status of ongoing correspondence with East Sussex Highways – Cllr P Moore</w:t>
      </w:r>
      <w:r w:rsidR="007E261C">
        <w:rPr>
          <w:rFonts w:ascii="Arial" w:hAnsi="Arial" w:cs="Arial"/>
        </w:rPr>
        <w:t xml:space="preserve"> and </w:t>
      </w:r>
    </w:p>
    <w:p w14:paraId="59CA6D15" w14:textId="36A3B06C" w:rsidR="005736E5" w:rsidRPr="005736E5" w:rsidRDefault="005736E5" w:rsidP="005736E5">
      <w:pPr>
        <w:pStyle w:val="ListParagraph"/>
        <w:numPr>
          <w:ilvl w:val="1"/>
          <w:numId w:val="33"/>
        </w:numPr>
        <w:rPr>
          <w:rFonts w:ascii="Arial" w:hAnsi="Arial" w:cs="Arial"/>
        </w:rPr>
      </w:pPr>
      <w:r w:rsidRPr="005736E5">
        <w:rPr>
          <w:rFonts w:ascii="Arial" w:hAnsi="Arial" w:cs="Arial"/>
        </w:rPr>
        <w:t>Outstanding issues list (East Sussex County Council) – Cllr Griffin</w:t>
      </w:r>
    </w:p>
    <w:p w14:paraId="0604290C" w14:textId="5EB3E625" w:rsidR="001C73C6" w:rsidRPr="007E261C" w:rsidRDefault="001B2EDC" w:rsidP="001B2EDC">
      <w:pPr>
        <w:pStyle w:val="ListParagraph"/>
        <w:ind w:left="1080"/>
        <w:rPr>
          <w:rFonts w:ascii="Arial" w:hAnsi="Arial" w:cs="Arial"/>
          <w:i/>
          <w:iCs/>
        </w:rPr>
      </w:pPr>
      <w:r w:rsidRPr="007E261C">
        <w:rPr>
          <w:rFonts w:ascii="Arial" w:hAnsi="Arial" w:cs="Arial"/>
          <w:i/>
          <w:iCs/>
        </w:rPr>
        <w:t>Agenda i</w:t>
      </w:r>
      <w:r w:rsidR="001C73C6" w:rsidRPr="007E261C">
        <w:rPr>
          <w:rFonts w:ascii="Arial" w:hAnsi="Arial" w:cs="Arial"/>
          <w:i/>
          <w:iCs/>
        </w:rPr>
        <w:t xml:space="preserve">tems 8.2 and 8.3 </w:t>
      </w:r>
      <w:r w:rsidRPr="007E261C">
        <w:rPr>
          <w:rFonts w:ascii="Arial" w:hAnsi="Arial" w:cs="Arial"/>
          <w:i/>
          <w:iCs/>
        </w:rPr>
        <w:t>were considered together.</w:t>
      </w:r>
    </w:p>
    <w:p w14:paraId="0B77DFD1" w14:textId="1BB28ED4" w:rsidR="001C73C6" w:rsidRDefault="001C73C6" w:rsidP="001B2EDC">
      <w:pPr>
        <w:pStyle w:val="ListParagraph"/>
        <w:ind w:left="1080"/>
        <w:rPr>
          <w:rFonts w:ascii="Arial" w:hAnsi="Arial" w:cs="Arial"/>
        </w:rPr>
      </w:pPr>
      <w:r>
        <w:rPr>
          <w:rFonts w:ascii="Arial" w:hAnsi="Arial" w:cs="Arial"/>
        </w:rPr>
        <w:t>Cl</w:t>
      </w:r>
      <w:r w:rsidR="001B2EDC">
        <w:rPr>
          <w:rFonts w:ascii="Arial" w:hAnsi="Arial" w:cs="Arial"/>
        </w:rPr>
        <w:t xml:space="preserve">lr </w:t>
      </w:r>
      <w:r>
        <w:rPr>
          <w:rFonts w:ascii="Arial" w:hAnsi="Arial" w:cs="Arial"/>
        </w:rPr>
        <w:t>Griffin</w:t>
      </w:r>
      <w:r w:rsidR="001B2EDC">
        <w:rPr>
          <w:rFonts w:ascii="Arial" w:hAnsi="Arial" w:cs="Arial"/>
        </w:rPr>
        <w:t>: there is a significant list of outstanding issues. Drains may have to be dug up because they cannot be cleared. Some drains that should have already been cleared have not yet been done.</w:t>
      </w:r>
    </w:p>
    <w:p w14:paraId="736999D1" w14:textId="4652F77C" w:rsidR="006E6A2D" w:rsidRPr="00A03745" w:rsidRDefault="00A03745" w:rsidP="00A03745">
      <w:pPr>
        <w:pStyle w:val="ListParagraph"/>
        <w:ind w:left="1080"/>
        <w:rPr>
          <w:rFonts w:ascii="Arial" w:hAnsi="Arial" w:cs="Arial"/>
        </w:rPr>
      </w:pPr>
      <w:r>
        <w:rPr>
          <w:rFonts w:ascii="Arial" w:hAnsi="Arial" w:cs="Arial"/>
        </w:rPr>
        <w:t xml:space="preserve">At the top of the High Street have many loose </w:t>
      </w:r>
      <w:r w:rsidR="00207E20">
        <w:rPr>
          <w:rFonts w:ascii="Arial" w:hAnsi="Arial" w:cs="Arial"/>
        </w:rPr>
        <w:t>bricks</w:t>
      </w:r>
      <w:r w:rsidR="00B52F36">
        <w:rPr>
          <w:rFonts w:ascii="Arial" w:hAnsi="Arial" w:cs="Arial"/>
        </w:rPr>
        <w:t>,</w:t>
      </w:r>
      <w:r>
        <w:rPr>
          <w:rFonts w:ascii="Arial" w:hAnsi="Arial" w:cs="Arial"/>
        </w:rPr>
        <w:t xml:space="preserve"> some of which need to be reset. With the pavement drains, the tarmac was laid at a higher level and has blocked the drains, one was tarmacked over completely.</w:t>
      </w:r>
    </w:p>
    <w:p w14:paraId="37AB40CD" w14:textId="77777777" w:rsidR="00A03745" w:rsidRDefault="00A03745" w:rsidP="005736E5">
      <w:pPr>
        <w:pStyle w:val="ListParagraph"/>
        <w:ind w:left="1080"/>
        <w:rPr>
          <w:rFonts w:ascii="Arial" w:hAnsi="Arial" w:cs="Arial"/>
        </w:rPr>
      </w:pPr>
      <w:r>
        <w:rPr>
          <w:rFonts w:ascii="Arial" w:hAnsi="Arial" w:cs="Arial"/>
        </w:rPr>
        <w:t>Cllr Griffin has asked to see the plans for how Uplands would be re built.</w:t>
      </w:r>
    </w:p>
    <w:p w14:paraId="240B015C" w14:textId="571EB2E1" w:rsidR="006E6A2D" w:rsidRDefault="00A03745" w:rsidP="005736E5">
      <w:pPr>
        <w:pStyle w:val="ListParagraph"/>
        <w:ind w:left="1080"/>
        <w:rPr>
          <w:rFonts w:ascii="Arial" w:hAnsi="Arial" w:cs="Arial"/>
        </w:rPr>
      </w:pPr>
      <w:r>
        <w:rPr>
          <w:rFonts w:ascii="Arial" w:hAnsi="Arial" w:cs="Arial"/>
        </w:rPr>
        <w:t>Last week an elderly lady fell on the lose piece of heritage pavement opposite the Methodist chapel, this has been reported to East Sussex Highways (ESH). Also</w:t>
      </w:r>
      <w:r w:rsidR="007E261C">
        <w:rPr>
          <w:rFonts w:ascii="Arial" w:hAnsi="Arial" w:cs="Arial"/>
        </w:rPr>
        <w:t>,</w:t>
      </w:r>
      <w:r>
        <w:rPr>
          <w:rFonts w:ascii="Arial" w:hAnsi="Arial" w:cs="Arial"/>
        </w:rPr>
        <w:t xml:space="preserve"> outside of Kingsley Court the pavement is quite broken up.</w:t>
      </w:r>
    </w:p>
    <w:p w14:paraId="50731D5C" w14:textId="4F4FB3DA" w:rsidR="006E6A2D" w:rsidRDefault="00A03745" w:rsidP="005736E5">
      <w:pPr>
        <w:pStyle w:val="ListParagraph"/>
        <w:ind w:left="1080"/>
        <w:rPr>
          <w:rFonts w:ascii="Arial" w:hAnsi="Arial" w:cs="Arial"/>
        </w:rPr>
      </w:pPr>
      <w:r>
        <w:rPr>
          <w:rFonts w:ascii="Arial" w:hAnsi="Arial" w:cs="Arial"/>
        </w:rPr>
        <w:t>Cllr Griffin is liaising with Cllr Bob Standley who is assisting with communications to ESH.</w:t>
      </w:r>
    </w:p>
    <w:p w14:paraId="1C9C18B0" w14:textId="44AED639" w:rsidR="006E6A2D" w:rsidRDefault="00A03745" w:rsidP="005736E5">
      <w:pPr>
        <w:pStyle w:val="ListParagraph"/>
        <w:ind w:left="1080"/>
        <w:rPr>
          <w:rFonts w:ascii="Arial" w:hAnsi="Arial" w:cs="Arial"/>
        </w:rPr>
      </w:pPr>
      <w:r>
        <w:rPr>
          <w:rFonts w:ascii="Arial" w:hAnsi="Arial" w:cs="Arial"/>
        </w:rPr>
        <w:t>Cllr P Moore thanked Cllr Griffin for his consistent efforts with these issues.</w:t>
      </w:r>
    </w:p>
    <w:p w14:paraId="232794D2" w14:textId="025D29AB" w:rsidR="005A2599" w:rsidRDefault="005A2599" w:rsidP="005736E5">
      <w:pPr>
        <w:pStyle w:val="ListParagraph"/>
        <w:ind w:left="1080"/>
        <w:rPr>
          <w:rFonts w:ascii="Arial" w:hAnsi="Arial" w:cs="Arial"/>
        </w:rPr>
      </w:pPr>
    </w:p>
    <w:p w14:paraId="4B143A3F" w14:textId="00A065F3" w:rsidR="00A03745" w:rsidRDefault="00A03745" w:rsidP="005736E5">
      <w:pPr>
        <w:pStyle w:val="ListParagraph"/>
        <w:ind w:left="1080"/>
        <w:rPr>
          <w:rFonts w:ascii="Arial" w:hAnsi="Arial" w:cs="Arial"/>
        </w:rPr>
      </w:pPr>
      <w:r>
        <w:rPr>
          <w:rFonts w:ascii="Arial" w:hAnsi="Arial" w:cs="Arial"/>
        </w:rPr>
        <w:t xml:space="preserve">Cllr Anderson asked if ESH have a charter of standards. </w:t>
      </w:r>
      <w:r w:rsidRPr="007E2EF0">
        <w:rPr>
          <w:rFonts w:ascii="Arial" w:hAnsi="Arial" w:cs="Arial"/>
          <w:b/>
          <w:bCs/>
        </w:rPr>
        <w:t>Action:</w:t>
      </w:r>
      <w:r>
        <w:rPr>
          <w:rFonts w:ascii="Arial" w:hAnsi="Arial" w:cs="Arial"/>
        </w:rPr>
        <w:t xml:space="preserve"> Clerk to make enquiries.</w:t>
      </w:r>
    </w:p>
    <w:p w14:paraId="72692BBF" w14:textId="65E11C1B" w:rsidR="005A2599" w:rsidRDefault="007E2EF0" w:rsidP="005736E5">
      <w:pPr>
        <w:pStyle w:val="ListParagraph"/>
        <w:ind w:left="1080"/>
        <w:rPr>
          <w:rFonts w:ascii="Arial" w:hAnsi="Arial" w:cs="Arial"/>
        </w:rPr>
      </w:pPr>
      <w:r>
        <w:rPr>
          <w:rFonts w:ascii="Arial" w:hAnsi="Arial" w:cs="Arial"/>
        </w:rPr>
        <w:t>Cllr P Moore has requested a meeting with the Assistant Director of Highways.</w:t>
      </w:r>
    </w:p>
    <w:p w14:paraId="08003518" w14:textId="13A9E985" w:rsidR="007E2EF0" w:rsidRDefault="007E2EF0" w:rsidP="005736E5">
      <w:pPr>
        <w:pStyle w:val="ListParagraph"/>
        <w:ind w:left="1080"/>
        <w:rPr>
          <w:rFonts w:ascii="Arial" w:hAnsi="Arial" w:cs="Arial"/>
        </w:rPr>
      </w:pPr>
      <w:r>
        <w:rPr>
          <w:rFonts w:ascii="Arial" w:hAnsi="Arial" w:cs="Arial"/>
        </w:rPr>
        <w:t xml:space="preserve">Cllr Murphy asked about the </w:t>
      </w:r>
      <w:r w:rsidR="00C83A82">
        <w:rPr>
          <w:rFonts w:ascii="Arial" w:hAnsi="Arial" w:cs="Arial"/>
        </w:rPr>
        <w:t>setup</w:t>
      </w:r>
      <w:r>
        <w:rPr>
          <w:rFonts w:ascii="Arial" w:hAnsi="Arial" w:cs="Arial"/>
        </w:rPr>
        <w:t xml:space="preserve"> of East Sussex County Council and East Sussex Highways and who ultimately holds responsibility.</w:t>
      </w:r>
    </w:p>
    <w:p w14:paraId="59E3977F" w14:textId="4DC3F881" w:rsidR="005A2599" w:rsidRDefault="007E2EF0" w:rsidP="005736E5">
      <w:pPr>
        <w:pStyle w:val="ListParagraph"/>
        <w:ind w:left="1080"/>
        <w:rPr>
          <w:rFonts w:ascii="Arial" w:hAnsi="Arial" w:cs="Arial"/>
        </w:rPr>
      </w:pPr>
      <w:r>
        <w:rPr>
          <w:rFonts w:ascii="Arial" w:hAnsi="Arial" w:cs="Arial"/>
        </w:rPr>
        <w:t>Cllr Anderson suggested that it may be worth contacting Nus Ghani for her support</w:t>
      </w:r>
    </w:p>
    <w:p w14:paraId="027FC597" w14:textId="79BCCBC0" w:rsidR="00115590" w:rsidRDefault="001F2C37" w:rsidP="001F2C37">
      <w:pPr>
        <w:ind w:left="1080"/>
        <w:rPr>
          <w:rFonts w:ascii="Arial" w:hAnsi="Arial" w:cs="Arial"/>
        </w:rPr>
      </w:pPr>
      <w:r w:rsidRPr="001F2C37">
        <w:rPr>
          <w:rFonts w:ascii="Arial" w:hAnsi="Arial" w:cs="Arial"/>
        </w:rPr>
        <w:t>Cllr C Moore commented that an email had been received from a parishioner today detailing their ongoing issues with ESH in Newbury Lane</w:t>
      </w:r>
      <w:r>
        <w:rPr>
          <w:rFonts w:ascii="Arial" w:hAnsi="Arial" w:cs="Arial"/>
        </w:rPr>
        <w:t xml:space="preserve">. </w:t>
      </w:r>
      <w:r w:rsidRPr="001F2C37">
        <w:rPr>
          <w:rFonts w:ascii="Arial" w:hAnsi="Arial" w:cs="Arial"/>
          <w:b/>
          <w:bCs/>
        </w:rPr>
        <w:t>Action:</w:t>
      </w:r>
      <w:r>
        <w:rPr>
          <w:rFonts w:ascii="Arial" w:hAnsi="Arial" w:cs="Arial"/>
        </w:rPr>
        <w:t xml:space="preserve"> members agreed for this additional item to be added to the outstanding list of issues maintained by Cllr Griffin.</w:t>
      </w:r>
    </w:p>
    <w:p w14:paraId="45C7A894" w14:textId="15D2AA81" w:rsidR="005736E5" w:rsidRPr="005736E5" w:rsidRDefault="005736E5" w:rsidP="005736E5">
      <w:pPr>
        <w:pStyle w:val="ListParagraph"/>
        <w:numPr>
          <w:ilvl w:val="1"/>
          <w:numId w:val="33"/>
        </w:numPr>
        <w:rPr>
          <w:rFonts w:ascii="Arial" w:hAnsi="Arial" w:cs="Arial"/>
        </w:rPr>
      </w:pPr>
      <w:r w:rsidRPr="005736E5">
        <w:rPr>
          <w:rFonts w:ascii="Arial" w:hAnsi="Arial" w:cs="Arial"/>
        </w:rPr>
        <w:t>Refuse tip- in light of recent communication from Nus Ghani discuss &amp; agree to write to Nus Ghani for support to reopen household recycling site Discuss and agree to expedite application to make household recycling site an asset of community value.</w:t>
      </w:r>
    </w:p>
    <w:p w14:paraId="595D6FCB" w14:textId="525F4FA8" w:rsidR="00115590" w:rsidRPr="005736E5" w:rsidRDefault="00115590" w:rsidP="005736E5">
      <w:pPr>
        <w:pStyle w:val="ListParagraph"/>
        <w:ind w:left="1080"/>
        <w:rPr>
          <w:rFonts w:ascii="Arial" w:hAnsi="Arial" w:cs="Arial"/>
        </w:rPr>
      </w:pPr>
      <w:r>
        <w:rPr>
          <w:rFonts w:ascii="Arial" w:hAnsi="Arial" w:cs="Arial"/>
        </w:rPr>
        <w:t xml:space="preserve">Cllr C Moore </w:t>
      </w:r>
      <w:r w:rsidR="007E2EF0">
        <w:rPr>
          <w:rFonts w:ascii="Arial" w:hAnsi="Arial" w:cs="Arial"/>
        </w:rPr>
        <w:t>this was also considered at the full council meeting 3.12.2020 and she will be writing to Nus Ghani. The priority for now is the record this as an Asset of Community Value (ACV)</w:t>
      </w:r>
      <w:r w:rsidR="001F2C37">
        <w:rPr>
          <w:rFonts w:ascii="Arial" w:hAnsi="Arial" w:cs="Arial"/>
        </w:rPr>
        <w:t xml:space="preserve">. </w:t>
      </w:r>
      <w:r w:rsidR="007E2EF0" w:rsidRPr="007E2EF0">
        <w:rPr>
          <w:rFonts w:ascii="Arial" w:hAnsi="Arial" w:cs="Arial"/>
          <w:b/>
          <w:bCs/>
        </w:rPr>
        <w:t>Action:</w:t>
      </w:r>
      <w:r w:rsidR="007E2EF0">
        <w:rPr>
          <w:rFonts w:ascii="Arial" w:hAnsi="Arial" w:cs="Arial"/>
        </w:rPr>
        <w:t xml:space="preserve"> CF to begin the ACV application form with as many details as she knows and forward to Cllr C Moore.</w:t>
      </w:r>
    </w:p>
    <w:p w14:paraId="0044C8D4" w14:textId="190C3B76" w:rsidR="005736E5" w:rsidRPr="001F2C37" w:rsidRDefault="005736E5" w:rsidP="001F0B25">
      <w:pPr>
        <w:pStyle w:val="ListParagraph"/>
        <w:numPr>
          <w:ilvl w:val="1"/>
          <w:numId w:val="33"/>
        </w:numPr>
        <w:rPr>
          <w:rFonts w:ascii="Arial" w:hAnsi="Arial" w:cs="Arial"/>
        </w:rPr>
      </w:pPr>
      <w:r w:rsidRPr="001F2C37">
        <w:rPr>
          <w:rFonts w:ascii="Arial" w:hAnsi="Arial" w:cs="Arial"/>
        </w:rPr>
        <w:t>Bus</w:t>
      </w:r>
      <w:r w:rsidR="007E2EF0" w:rsidRPr="001F2C37">
        <w:rPr>
          <w:rFonts w:ascii="Arial" w:hAnsi="Arial" w:cs="Arial"/>
        </w:rPr>
        <w:t>-</w:t>
      </w:r>
      <w:r w:rsidRPr="001F2C37">
        <w:rPr>
          <w:rFonts w:ascii="Arial" w:hAnsi="Arial" w:cs="Arial"/>
        </w:rPr>
        <w:t>stop close to the Greyhound public house, improvements required – Cllr Griffin</w:t>
      </w:r>
      <w:r w:rsidR="001F2C37" w:rsidRPr="001F2C37">
        <w:rPr>
          <w:rFonts w:ascii="Arial" w:hAnsi="Arial" w:cs="Arial"/>
        </w:rPr>
        <w:t xml:space="preserve"> advised members that c</w:t>
      </w:r>
      <w:r w:rsidR="007E2EF0" w:rsidRPr="001F2C37">
        <w:rPr>
          <w:rFonts w:ascii="Arial" w:hAnsi="Arial" w:cs="Arial"/>
        </w:rPr>
        <w:t xml:space="preserve">urrently this does not provide an effective shelter as there are now sides. Cllr Griffin suggests that frames with Perspex are added. </w:t>
      </w:r>
      <w:r w:rsidR="007E2EF0" w:rsidRPr="001F2C37">
        <w:rPr>
          <w:rFonts w:ascii="Arial" w:hAnsi="Arial" w:cs="Arial"/>
          <w:b/>
          <w:bCs/>
        </w:rPr>
        <w:t>Action:</w:t>
      </w:r>
      <w:r w:rsidR="007E2EF0" w:rsidRPr="001F2C37">
        <w:rPr>
          <w:rFonts w:ascii="Arial" w:hAnsi="Arial" w:cs="Arial"/>
        </w:rPr>
        <w:t xml:space="preserve"> Cllr Gr</w:t>
      </w:r>
      <w:r w:rsidR="00F80323" w:rsidRPr="001F2C37">
        <w:rPr>
          <w:rFonts w:ascii="Arial" w:hAnsi="Arial" w:cs="Arial"/>
        </w:rPr>
        <w:t>i</w:t>
      </w:r>
      <w:r w:rsidR="007E2EF0" w:rsidRPr="001F2C37">
        <w:rPr>
          <w:rFonts w:ascii="Arial" w:hAnsi="Arial" w:cs="Arial"/>
        </w:rPr>
        <w:t>ffin to obtain quote for consideration at the next meeting.</w:t>
      </w:r>
    </w:p>
    <w:p w14:paraId="31C6C996" w14:textId="434A6662" w:rsidR="005736E5" w:rsidRPr="005736E5" w:rsidRDefault="005736E5" w:rsidP="005736E5">
      <w:pPr>
        <w:pStyle w:val="ListParagraph"/>
        <w:numPr>
          <w:ilvl w:val="1"/>
          <w:numId w:val="33"/>
        </w:numPr>
        <w:rPr>
          <w:rFonts w:ascii="Arial" w:hAnsi="Arial" w:cs="Arial"/>
        </w:rPr>
      </w:pPr>
      <w:r w:rsidRPr="005736E5">
        <w:rPr>
          <w:rFonts w:ascii="Arial" w:hAnsi="Arial" w:cs="Arial"/>
        </w:rPr>
        <w:t>Telephone Kiosk Refurbishment and Defibrillator Project – Cllr C Moore</w:t>
      </w:r>
    </w:p>
    <w:p w14:paraId="62603833" w14:textId="77777777" w:rsidR="001F2C37" w:rsidRDefault="00FE5D72" w:rsidP="005736E5">
      <w:pPr>
        <w:pStyle w:val="ListParagraph"/>
        <w:ind w:left="1080"/>
        <w:rPr>
          <w:rFonts w:ascii="Arial" w:hAnsi="Arial" w:cs="Arial"/>
        </w:rPr>
      </w:pPr>
      <w:r>
        <w:rPr>
          <w:rFonts w:ascii="Arial" w:hAnsi="Arial" w:cs="Arial"/>
        </w:rPr>
        <w:lastRenderedPageBreak/>
        <w:t>Cl</w:t>
      </w:r>
      <w:r w:rsidR="001F2C37">
        <w:rPr>
          <w:rFonts w:ascii="Arial" w:hAnsi="Arial" w:cs="Arial"/>
        </w:rPr>
        <w:t>lr C Moore referred to the input given by CHT during the public forum time.</w:t>
      </w:r>
    </w:p>
    <w:p w14:paraId="6EECBB19" w14:textId="77777777" w:rsidR="000E67F5" w:rsidRDefault="000E67F5" w:rsidP="000E67F5">
      <w:pPr>
        <w:pStyle w:val="ListParagraph"/>
        <w:ind w:left="1080"/>
        <w:rPr>
          <w:rFonts w:ascii="Arial" w:hAnsi="Arial" w:cs="Arial"/>
        </w:rPr>
      </w:pPr>
      <w:r>
        <w:rPr>
          <w:rFonts w:ascii="Arial" w:hAnsi="Arial" w:cs="Arial"/>
        </w:rPr>
        <w:t xml:space="preserve">Proposal by Cllr C Moore: to recommend to full council the adoption of the telephone kiosk at Best Beech Hill from CHT, to refurbish this kiosk and the one at Durgates,  and their refurbishment, at a cost of up to £3000, and installation of 2 x defibrillators up to a maximum cost of £4800 (others are available at a lower price) using CIL funds, and to purchase them from CHT using their Managed Solutions plan.  This was seconded by Cllr P Moore, and reached unanimous approval from all members. </w:t>
      </w:r>
    </w:p>
    <w:p w14:paraId="0AD2A60C" w14:textId="77777777" w:rsidR="000E67F5" w:rsidRDefault="000E67F5" w:rsidP="000E67F5">
      <w:pPr>
        <w:pStyle w:val="ListParagraph"/>
        <w:ind w:left="1080"/>
        <w:rPr>
          <w:rFonts w:ascii="Arial" w:hAnsi="Arial" w:cs="Arial"/>
        </w:rPr>
      </w:pPr>
      <w:r>
        <w:rPr>
          <w:rFonts w:ascii="Arial" w:hAnsi="Arial" w:cs="Arial"/>
        </w:rPr>
        <w:t>Cllr Anderson asked if Cllr C Moore could find out whether CHT would also take on the parishes already installed defibrillators under the Managed Solutions scheme. Action: item for full council agenda 7/1/2021.</w:t>
      </w:r>
    </w:p>
    <w:p w14:paraId="6559DB99" w14:textId="79488A40" w:rsidR="005736E5" w:rsidRDefault="005736E5" w:rsidP="005736E5">
      <w:pPr>
        <w:pStyle w:val="ListParagraph"/>
        <w:ind w:left="1080"/>
        <w:rPr>
          <w:rFonts w:ascii="Arial" w:hAnsi="Arial" w:cs="Arial"/>
        </w:rPr>
      </w:pPr>
    </w:p>
    <w:p w14:paraId="094AF81D" w14:textId="77777777" w:rsidR="000E67F5" w:rsidRDefault="00FE5D72" w:rsidP="005736E5">
      <w:pPr>
        <w:pStyle w:val="ListParagraph"/>
        <w:ind w:left="1080"/>
        <w:rPr>
          <w:rFonts w:ascii="Arial" w:hAnsi="Arial" w:cs="Arial"/>
        </w:rPr>
      </w:pPr>
      <w:r>
        <w:rPr>
          <w:rFonts w:ascii="Arial" w:hAnsi="Arial" w:cs="Arial"/>
        </w:rPr>
        <w:t xml:space="preserve">Cllr Murphy </w:t>
      </w:r>
      <w:r w:rsidR="000E67F5">
        <w:rPr>
          <w:rFonts w:ascii="Arial" w:hAnsi="Arial" w:cs="Arial"/>
        </w:rPr>
        <w:t>asked how would we know if someone had a DNR (Do Not Resuscitate) in place. Was advised that this would be a good question for the training session.</w:t>
      </w:r>
    </w:p>
    <w:p w14:paraId="41A42229" w14:textId="22BF5280" w:rsidR="00C1003E" w:rsidRDefault="000E67F5" w:rsidP="000E67F5">
      <w:pPr>
        <w:pStyle w:val="ListParagraph"/>
        <w:ind w:left="1080"/>
        <w:rPr>
          <w:rFonts w:ascii="Arial" w:hAnsi="Arial" w:cs="Arial"/>
        </w:rPr>
      </w:pPr>
      <w:r>
        <w:rPr>
          <w:rFonts w:ascii="Arial" w:hAnsi="Arial" w:cs="Arial"/>
        </w:rPr>
        <w:t xml:space="preserve"> </w:t>
      </w:r>
    </w:p>
    <w:p w14:paraId="20CCB9FD" w14:textId="7DCDAD88" w:rsidR="000E67F5" w:rsidRDefault="000E67F5" w:rsidP="000E67F5">
      <w:pPr>
        <w:pStyle w:val="ListParagraph"/>
        <w:ind w:left="1080"/>
        <w:rPr>
          <w:rFonts w:ascii="Arial" w:hAnsi="Arial" w:cs="Arial"/>
        </w:rPr>
      </w:pPr>
      <w:r>
        <w:rPr>
          <w:rFonts w:ascii="Arial" w:hAnsi="Arial" w:cs="Arial"/>
        </w:rPr>
        <w:t xml:space="preserve">It was also noted that it would be a good idea to update the website with the current list of defibrillators in the parish. </w:t>
      </w:r>
      <w:r w:rsidRPr="000E67F5">
        <w:rPr>
          <w:rFonts w:ascii="Arial" w:hAnsi="Arial" w:cs="Arial"/>
          <w:b/>
          <w:bCs/>
        </w:rPr>
        <w:t>Action:</w:t>
      </w:r>
      <w:r>
        <w:rPr>
          <w:rFonts w:ascii="Arial" w:hAnsi="Arial" w:cs="Arial"/>
        </w:rPr>
        <w:t xml:space="preserve"> members to email the Clerk with details of all the known locations of current defibrillators.</w:t>
      </w:r>
    </w:p>
    <w:p w14:paraId="6B48C076" w14:textId="2CAB0A36" w:rsidR="00C1003E" w:rsidRDefault="00C1003E" w:rsidP="005736E5">
      <w:pPr>
        <w:pStyle w:val="ListParagraph"/>
        <w:ind w:left="1080"/>
        <w:rPr>
          <w:rFonts w:ascii="Arial" w:hAnsi="Arial" w:cs="Arial"/>
        </w:rPr>
      </w:pPr>
    </w:p>
    <w:p w14:paraId="64417920" w14:textId="4CC81D08" w:rsidR="005736E5" w:rsidRPr="000E67F5" w:rsidRDefault="005736E5" w:rsidP="000E67F5">
      <w:pPr>
        <w:pStyle w:val="ListParagraph"/>
        <w:numPr>
          <w:ilvl w:val="1"/>
          <w:numId w:val="33"/>
        </w:numPr>
        <w:rPr>
          <w:rFonts w:ascii="Arial" w:hAnsi="Arial" w:cs="Arial"/>
        </w:rPr>
      </w:pPr>
      <w:r w:rsidRPr="005736E5">
        <w:rPr>
          <w:rFonts w:ascii="Arial" w:hAnsi="Arial" w:cs="Arial"/>
          <w:lang w:eastAsia="en-GB"/>
        </w:rPr>
        <w:t xml:space="preserve">ESCC </w:t>
      </w:r>
      <w:r w:rsidRPr="005736E5">
        <w:rPr>
          <w:rFonts w:ascii="Arial" w:hAnsi="Arial" w:cs="Arial"/>
        </w:rPr>
        <w:t>Rural Verges as Wildlife Corridors; A Reduction in Rural Grass Cutting Trial – Cllr P Moore</w:t>
      </w:r>
      <w:r w:rsidR="000E67F5">
        <w:rPr>
          <w:rFonts w:ascii="Arial" w:hAnsi="Arial" w:cs="Arial"/>
        </w:rPr>
        <w:t>: this was agreed at the full council meeting held 3</w:t>
      </w:r>
      <w:r w:rsidR="000E67F5" w:rsidRPr="000E67F5">
        <w:rPr>
          <w:rFonts w:ascii="Arial" w:hAnsi="Arial" w:cs="Arial"/>
          <w:vertAlign w:val="superscript"/>
        </w:rPr>
        <w:t>rd</w:t>
      </w:r>
      <w:r w:rsidR="000E67F5">
        <w:rPr>
          <w:rFonts w:ascii="Arial" w:hAnsi="Arial" w:cs="Arial"/>
        </w:rPr>
        <w:t xml:space="preserve"> December 2020.</w:t>
      </w:r>
    </w:p>
    <w:p w14:paraId="02B4F101" w14:textId="31F2E2E3" w:rsidR="005736E5" w:rsidRPr="005736E5" w:rsidRDefault="005736E5" w:rsidP="005736E5">
      <w:pPr>
        <w:pStyle w:val="ListParagraph"/>
        <w:numPr>
          <w:ilvl w:val="1"/>
          <w:numId w:val="33"/>
        </w:numPr>
        <w:rPr>
          <w:rFonts w:ascii="Arial" w:hAnsi="Arial" w:cs="Arial"/>
        </w:rPr>
      </w:pPr>
      <w:r w:rsidRPr="005736E5">
        <w:rPr>
          <w:rFonts w:ascii="Arial" w:hAnsi="Arial" w:cs="Arial"/>
        </w:rPr>
        <w:t>Road safety at Sacred Heart School – Cllr P Moore</w:t>
      </w:r>
    </w:p>
    <w:p w14:paraId="445E640A" w14:textId="77777777" w:rsidR="005267C0" w:rsidRDefault="005D27DC" w:rsidP="005736E5">
      <w:pPr>
        <w:pStyle w:val="ListParagraph"/>
        <w:ind w:left="1080"/>
        <w:rPr>
          <w:rFonts w:ascii="Arial" w:hAnsi="Arial" w:cs="Arial"/>
        </w:rPr>
      </w:pPr>
      <w:r>
        <w:rPr>
          <w:rFonts w:ascii="Arial" w:hAnsi="Arial" w:cs="Arial"/>
        </w:rPr>
        <w:t>Concern</w:t>
      </w:r>
      <w:r w:rsidR="005267C0">
        <w:rPr>
          <w:rFonts w:ascii="Arial" w:hAnsi="Arial" w:cs="Arial"/>
        </w:rPr>
        <w:t>s</w:t>
      </w:r>
      <w:r>
        <w:rPr>
          <w:rFonts w:ascii="Arial" w:hAnsi="Arial" w:cs="Arial"/>
        </w:rPr>
        <w:t xml:space="preserve"> </w:t>
      </w:r>
      <w:r w:rsidR="000E67F5">
        <w:rPr>
          <w:rFonts w:ascii="Arial" w:hAnsi="Arial" w:cs="Arial"/>
        </w:rPr>
        <w:t>have been rai</w:t>
      </w:r>
      <w:r w:rsidR="005267C0">
        <w:rPr>
          <w:rFonts w:ascii="Arial" w:hAnsi="Arial" w:cs="Arial"/>
        </w:rPr>
        <w:t>s</w:t>
      </w:r>
      <w:r w:rsidR="000E67F5">
        <w:rPr>
          <w:rFonts w:ascii="Arial" w:hAnsi="Arial" w:cs="Arial"/>
        </w:rPr>
        <w:t xml:space="preserve">ed by parents of children at Sacred </w:t>
      </w:r>
      <w:r w:rsidR="005267C0">
        <w:rPr>
          <w:rFonts w:ascii="Arial" w:hAnsi="Arial" w:cs="Arial"/>
        </w:rPr>
        <w:t>Hearts school and a meeting has been held with Cllr Bob Standley.</w:t>
      </w:r>
    </w:p>
    <w:p w14:paraId="340E622C" w14:textId="26D8F423" w:rsidR="005267C0" w:rsidRDefault="005267C0" w:rsidP="005736E5">
      <w:pPr>
        <w:pStyle w:val="ListParagraph"/>
        <w:ind w:left="1080"/>
        <w:rPr>
          <w:rFonts w:ascii="Arial" w:hAnsi="Arial" w:cs="Arial"/>
        </w:rPr>
      </w:pPr>
      <w:r>
        <w:rPr>
          <w:rFonts w:ascii="Arial" w:hAnsi="Arial" w:cs="Arial"/>
        </w:rPr>
        <w:t xml:space="preserve">Cllr Standley is arranging for the white ‘school – slow’ signs to be re painted, to make sure hedges are cut back so that road signs can be seen, and will also suggested they consider employing a school crossing patrol person. </w:t>
      </w:r>
    </w:p>
    <w:p w14:paraId="5C171824" w14:textId="5BA7626E" w:rsidR="005D27DC" w:rsidRDefault="005267C0" w:rsidP="005267C0">
      <w:pPr>
        <w:pStyle w:val="ListParagraph"/>
        <w:ind w:left="1080"/>
        <w:rPr>
          <w:rFonts w:ascii="Arial" w:hAnsi="Arial" w:cs="Arial"/>
        </w:rPr>
      </w:pPr>
      <w:r>
        <w:rPr>
          <w:rFonts w:ascii="Arial" w:hAnsi="Arial" w:cs="Arial"/>
        </w:rPr>
        <w:t xml:space="preserve">Cllr P Moore asked if the parish council should embark on a feasibility study, Cllr Murphy said this had already been done. Item noted for further progression once more information is known. </w:t>
      </w:r>
    </w:p>
    <w:p w14:paraId="33B9A507" w14:textId="77777777" w:rsidR="005D27DC" w:rsidRPr="005736E5" w:rsidRDefault="005D27DC" w:rsidP="005736E5">
      <w:pPr>
        <w:pStyle w:val="ListParagraph"/>
        <w:ind w:left="1080"/>
        <w:rPr>
          <w:rFonts w:ascii="Arial" w:hAnsi="Arial" w:cs="Arial"/>
        </w:rPr>
      </w:pPr>
    </w:p>
    <w:p w14:paraId="728E6CFB" w14:textId="4C5E87AA" w:rsidR="005736E5" w:rsidRPr="005736E5" w:rsidRDefault="005736E5" w:rsidP="005736E5">
      <w:pPr>
        <w:pStyle w:val="ListParagraph"/>
        <w:numPr>
          <w:ilvl w:val="1"/>
          <w:numId w:val="33"/>
        </w:numPr>
        <w:rPr>
          <w:rFonts w:ascii="Arial" w:hAnsi="Arial" w:cs="Arial"/>
        </w:rPr>
      </w:pPr>
      <w:bookmarkStart w:id="5" w:name="_Hlk58586390"/>
      <w:r w:rsidRPr="005736E5">
        <w:rPr>
          <w:rFonts w:ascii="Arial" w:hAnsi="Arial" w:cs="Arial"/>
        </w:rPr>
        <w:t>East Sussex Grass Cutting options – Cllr P Moore</w:t>
      </w:r>
    </w:p>
    <w:p w14:paraId="5EF43A5D" w14:textId="3BD17976" w:rsidR="005D27DC" w:rsidRPr="005736E5" w:rsidRDefault="005267C0" w:rsidP="005736E5">
      <w:pPr>
        <w:pStyle w:val="ListParagraph"/>
        <w:ind w:left="1080"/>
        <w:rPr>
          <w:rFonts w:ascii="Arial" w:hAnsi="Arial" w:cs="Arial"/>
          <w:lang w:eastAsia="en-GB"/>
        </w:rPr>
      </w:pPr>
      <w:r>
        <w:rPr>
          <w:rFonts w:ascii="Arial" w:hAnsi="Arial" w:cs="Arial"/>
          <w:lang w:eastAsia="en-GB"/>
        </w:rPr>
        <w:t xml:space="preserve">Cllr P Moore proposed </w:t>
      </w:r>
      <w:r w:rsidRPr="005267C0">
        <w:rPr>
          <w:rFonts w:ascii="Arial" w:hAnsi="Arial" w:cs="Arial"/>
        </w:rPr>
        <w:t>Option 2 – Extra cuts: Parish/Town Councils may fund an additional four cuts to be carried out by ESCC, totalling six cuts (two standard and four extra) over the course of the year.  This would cost the Parish Council a total of £945 for the year.</w:t>
      </w:r>
      <w:r>
        <w:rPr>
          <w:rFonts w:ascii="Arial" w:hAnsi="Arial" w:cs="Arial"/>
        </w:rPr>
        <w:t xml:space="preserve"> This was seconded by Cllr C Moore and reached unanimous approval.</w:t>
      </w:r>
      <w:bookmarkEnd w:id="5"/>
    </w:p>
    <w:p w14:paraId="5CF7CD2C" w14:textId="77777777" w:rsidR="005736E5" w:rsidRPr="00724311" w:rsidRDefault="005736E5" w:rsidP="005736E5">
      <w:pPr>
        <w:rPr>
          <w:rFonts w:ascii="Arial" w:hAnsi="Arial" w:cs="Arial"/>
          <w:lang w:eastAsia="en-GB"/>
        </w:rPr>
      </w:pPr>
      <w:r>
        <w:rPr>
          <w:rFonts w:ascii="Arial" w:hAnsi="Arial" w:cs="Arial"/>
          <w:lang w:eastAsia="en-GB"/>
        </w:rPr>
        <w:t xml:space="preserve">      9.   </w:t>
      </w:r>
      <w:r w:rsidRPr="00724311">
        <w:rPr>
          <w:rFonts w:ascii="Arial" w:hAnsi="Arial" w:cs="Arial"/>
          <w:lang w:eastAsia="en-GB"/>
        </w:rPr>
        <w:t xml:space="preserve">Items for discussion </w:t>
      </w:r>
    </w:p>
    <w:p w14:paraId="298708CC" w14:textId="5C5AA8B6" w:rsidR="005736E5" w:rsidRDefault="005736E5" w:rsidP="005736E5">
      <w:pPr>
        <w:pStyle w:val="ListParagraph"/>
        <w:shd w:val="clear" w:color="auto" w:fill="FFFFFF"/>
        <w:spacing w:line="264" w:lineRule="auto"/>
        <w:outlineLvl w:val="3"/>
        <w:rPr>
          <w:rFonts w:ascii="Arial" w:hAnsi="Arial" w:cs="Arial"/>
          <w:lang w:eastAsia="en-GB"/>
        </w:rPr>
      </w:pPr>
      <w:r>
        <w:rPr>
          <w:rFonts w:ascii="Arial" w:hAnsi="Arial" w:cs="Arial"/>
          <w:lang w:eastAsia="en-GB"/>
        </w:rPr>
        <w:t>9.3 Transport South East – who are look for town and parish Cllrs to help sha</w:t>
      </w:r>
      <w:r w:rsidR="00530080">
        <w:rPr>
          <w:rFonts w:ascii="Arial" w:hAnsi="Arial" w:cs="Arial"/>
          <w:lang w:eastAsia="en-GB"/>
        </w:rPr>
        <w:t>p</w:t>
      </w:r>
      <w:r>
        <w:rPr>
          <w:rFonts w:ascii="Arial" w:hAnsi="Arial" w:cs="Arial"/>
          <w:lang w:eastAsia="en-GB"/>
        </w:rPr>
        <w:t>e the future of transport in the region – Cllr P Moore</w:t>
      </w:r>
    </w:p>
    <w:p w14:paraId="57081CCC" w14:textId="46283810" w:rsidR="00530080" w:rsidRDefault="00530080" w:rsidP="005736E5">
      <w:pPr>
        <w:pStyle w:val="ListParagraph"/>
        <w:shd w:val="clear" w:color="auto" w:fill="FFFFFF"/>
        <w:spacing w:line="264" w:lineRule="auto"/>
        <w:outlineLvl w:val="3"/>
        <w:rPr>
          <w:rFonts w:ascii="Arial" w:hAnsi="Arial" w:cs="Arial"/>
          <w:lang w:eastAsia="en-GB"/>
        </w:rPr>
      </w:pPr>
      <w:r w:rsidRPr="00301FEB">
        <w:rPr>
          <w:rFonts w:ascii="Arial" w:hAnsi="Arial" w:cs="Arial"/>
          <w:b/>
          <w:bCs/>
          <w:lang w:eastAsia="en-GB"/>
        </w:rPr>
        <w:t>Action:</w:t>
      </w:r>
      <w:r>
        <w:rPr>
          <w:rFonts w:ascii="Arial" w:hAnsi="Arial" w:cs="Arial"/>
          <w:lang w:eastAsia="en-GB"/>
        </w:rPr>
        <w:t xml:space="preserve"> Clerk </w:t>
      </w:r>
      <w:r w:rsidR="00301FEB">
        <w:rPr>
          <w:rFonts w:ascii="Arial" w:hAnsi="Arial" w:cs="Arial"/>
          <w:lang w:eastAsia="en-GB"/>
        </w:rPr>
        <w:t>to a</w:t>
      </w:r>
      <w:r w:rsidR="00301FEB">
        <w:rPr>
          <w:rFonts w:ascii="Arial" w:hAnsi="Arial" w:cs="Arial"/>
          <w:lang w:eastAsia="en-GB"/>
        </w:rPr>
        <w:t>sk for clarification of what is required of the Councillor.</w:t>
      </w:r>
    </w:p>
    <w:p w14:paraId="59CE00E8" w14:textId="4E4ADDC2" w:rsidR="005736E5" w:rsidRDefault="00530080" w:rsidP="005736E5">
      <w:pPr>
        <w:pStyle w:val="ListParagraph"/>
        <w:shd w:val="clear" w:color="auto" w:fill="FFFFFF"/>
        <w:spacing w:line="264" w:lineRule="auto"/>
        <w:outlineLvl w:val="3"/>
        <w:rPr>
          <w:rFonts w:ascii="Arial" w:hAnsi="Arial" w:cs="Arial"/>
          <w:lang w:eastAsia="en-GB"/>
        </w:rPr>
      </w:pPr>
      <w:r>
        <w:rPr>
          <w:rFonts w:ascii="Arial" w:hAnsi="Arial" w:cs="Arial"/>
          <w:lang w:eastAsia="en-GB"/>
        </w:rPr>
        <w:t xml:space="preserve"> </w:t>
      </w:r>
    </w:p>
    <w:p w14:paraId="3C693E98" w14:textId="44DB51F9" w:rsidR="005736E5" w:rsidRDefault="005736E5" w:rsidP="005736E5">
      <w:pPr>
        <w:pStyle w:val="ListParagraph"/>
        <w:numPr>
          <w:ilvl w:val="1"/>
          <w:numId w:val="34"/>
        </w:numPr>
        <w:shd w:val="clear" w:color="auto" w:fill="FFFFFF"/>
        <w:spacing w:after="0" w:line="264" w:lineRule="auto"/>
        <w:outlineLvl w:val="3"/>
        <w:rPr>
          <w:rFonts w:ascii="Arial" w:hAnsi="Arial" w:cs="Arial"/>
          <w:lang w:eastAsia="en-GB"/>
        </w:rPr>
      </w:pPr>
      <w:r>
        <w:rPr>
          <w:rFonts w:ascii="Arial" w:hAnsi="Arial" w:cs="Arial"/>
          <w:lang w:eastAsia="en-GB"/>
        </w:rPr>
        <w:t xml:space="preserve">Community Action Safety Group (Sussex Police) </w:t>
      </w:r>
    </w:p>
    <w:p w14:paraId="2CE4A1CA" w14:textId="651DD4F5" w:rsidR="00301FEB" w:rsidRDefault="00301FEB" w:rsidP="00301FEB">
      <w:pPr>
        <w:pStyle w:val="ListParagraph"/>
        <w:shd w:val="clear" w:color="auto" w:fill="FFFFFF"/>
        <w:spacing w:after="0" w:line="264" w:lineRule="auto"/>
        <w:ind w:left="1080"/>
        <w:outlineLvl w:val="3"/>
        <w:rPr>
          <w:rFonts w:ascii="Arial" w:hAnsi="Arial" w:cs="Arial"/>
          <w:lang w:eastAsia="en-GB"/>
        </w:rPr>
      </w:pPr>
      <w:r>
        <w:rPr>
          <w:rFonts w:ascii="Arial" w:hAnsi="Arial" w:cs="Arial"/>
          <w:lang w:eastAsia="en-GB"/>
        </w:rPr>
        <w:t xml:space="preserve">Member discussed areas that could be suggested to the </w:t>
      </w:r>
      <w:r>
        <w:rPr>
          <w:rFonts w:ascii="Arial" w:hAnsi="Arial" w:cs="Arial"/>
          <w:lang w:eastAsia="en-GB"/>
        </w:rPr>
        <w:t>Community Action Safety Group</w:t>
      </w:r>
      <w:r>
        <w:rPr>
          <w:rFonts w:ascii="Arial" w:hAnsi="Arial" w:cs="Arial"/>
          <w:lang w:eastAsia="en-GB"/>
        </w:rPr>
        <w:t xml:space="preserve"> and resolved to recommend:</w:t>
      </w:r>
    </w:p>
    <w:p w14:paraId="4A014F84" w14:textId="56B4D9FC" w:rsidR="00301FEB" w:rsidRDefault="00301FEB" w:rsidP="00301FEB">
      <w:pPr>
        <w:pStyle w:val="ListParagraph"/>
        <w:shd w:val="clear" w:color="auto" w:fill="FFFFFF"/>
        <w:spacing w:after="0" w:line="264" w:lineRule="auto"/>
        <w:ind w:left="1080"/>
        <w:outlineLvl w:val="3"/>
        <w:rPr>
          <w:rFonts w:ascii="Arial" w:hAnsi="Arial" w:cs="Arial"/>
          <w:lang w:eastAsia="en-GB"/>
        </w:rPr>
      </w:pPr>
      <w:r>
        <w:rPr>
          <w:rFonts w:ascii="Arial" w:hAnsi="Arial" w:cs="Arial"/>
          <w:lang w:eastAsia="en-GB"/>
        </w:rPr>
        <w:t>Mayfield Lane close to Sacred Heart school</w:t>
      </w:r>
    </w:p>
    <w:p w14:paraId="17235A45" w14:textId="5DE16683" w:rsidR="00D16CB0" w:rsidRDefault="00D16CB0" w:rsidP="005736E5">
      <w:pPr>
        <w:pStyle w:val="ListParagraph"/>
        <w:shd w:val="clear" w:color="auto" w:fill="FFFFFF"/>
        <w:spacing w:after="0" w:line="264" w:lineRule="auto"/>
        <w:ind w:left="1080"/>
        <w:outlineLvl w:val="3"/>
        <w:rPr>
          <w:rFonts w:ascii="Arial" w:hAnsi="Arial" w:cs="Arial"/>
          <w:lang w:eastAsia="en-GB"/>
        </w:rPr>
      </w:pPr>
      <w:r>
        <w:rPr>
          <w:rFonts w:ascii="Arial" w:hAnsi="Arial" w:cs="Arial"/>
          <w:lang w:eastAsia="en-GB"/>
        </w:rPr>
        <w:t>Station Road</w:t>
      </w:r>
      <w:r w:rsidR="00301FEB">
        <w:rPr>
          <w:rFonts w:ascii="Arial" w:hAnsi="Arial" w:cs="Arial"/>
          <w:lang w:eastAsia="en-GB"/>
        </w:rPr>
        <w:t xml:space="preserve"> </w:t>
      </w:r>
      <w:r w:rsidR="00207E20">
        <w:rPr>
          <w:rFonts w:ascii="Arial" w:hAnsi="Arial" w:cs="Arial"/>
          <w:lang w:eastAsia="en-GB"/>
        </w:rPr>
        <w:t>- between</w:t>
      </w:r>
      <w:r>
        <w:rPr>
          <w:rFonts w:ascii="Arial" w:hAnsi="Arial" w:cs="Arial"/>
          <w:lang w:eastAsia="en-GB"/>
        </w:rPr>
        <w:t xml:space="preserve"> </w:t>
      </w:r>
      <w:r w:rsidR="00301FEB">
        <w:rPr>
          <w:rFonts w:ascii="Arial" w:hAnsi="Arial" w:cs="Arial"/>
          <w:lang w:eastAsia="en-GB"/>
        </w:rPr>
        <w:t xml:space="preserve">the </w:t>
      </w:r>
      <w:r>
        <w:rPr>
          <w:rFonts w:ascii="Arial" w:hAnsi="Arial" w:cs="Arial"/>
          <w:lang w:eastAsia="en-GB"/>
        </w:rPr>
        <w:t>station and the village</w:t>
      </w:r>
      <w:r w:rsidR="00301FEB">
        <w:rPr>
          <w:rFonts w:ascii="Arial" w:hAnsi="Arial" w:cs="Arial"/>
          <w:lang w:eastAsia="en-GB"/>
        </w:rPr>
        <w:t xml:space="preserve"> centre</w:t>
      </w:r>
    </w:p>
    <w:p w14:paraId="6B66C2E0" w14:textId="21B355D1" w:rsidR="00D16CB0" w:rsidRDefault="00D16CB0" w:rsidP="005736E5">
      <w:pPr>
        <w:pStyle w:val="ListParagraph"/>
        <w:shd w:val="clear" w:color="auto" w:fill="FFFFFF"/>
        <w:spacing w:after="0" w:line="264" w:lineRule="auto"/>
        <w:ind w:left="1080"/>
        <w:outlineLvl w:val="3"/>
        <w:rPr>
          <w:rFonts w:ascii="Arial" w:hAnsi="Arial" w:cs="Arial"/>
          <w:lang w:eastAsia="en-GB"/>
        </w:rPr>
      </w:pPr>
      <w:r>
        <w:rPr>
          <w:rFonts w:ascii="Arial" w:hAnsi="Arial" w:cs="Arial"/>
          <w:lang w:eastAsia="en-GB"/>
        </w:rPr>
        <w:t xml:space="preserve">Coulsey </w:t>
      </w:r>
      <w:r w:rsidR="00301FEB">
        <w:rPr>
          <w:rFonts w:ascii="Arial" w:hAnsi="Arial" w:cs="Arial"/>
          <w:lang w:eastAsia="en-GB"/>
        </w:rPr>
        <w:t>W</w:t>
      </w:r>
      <w:r>
        <w:rPr>
          <w:rFonts w:ascii="Arial" w:hAnsi="Arial" w:cs="Arial"/>
          <w:lang w:eastAsia="en-GB"/>
        </w:rPr>
        <w:t xml:space="preserve">ood </w:t>
      </w:r>
      <w:r w:rsidR="00301FEB">
        <w:rPr>
          <w:rFonts w:ascii="Arial" w:hAnsi="Arial" w:cs="Arial"/>
          <w:lang w:eastAsia="en-GB"/>
        </w:rPr>
        <w:t>R</w:t>
      </w:r>
      <w:r>
        <w:rPr>
          <w:rFonts w:ascii="Arial" w:hAnsi="Arial" w:cs="Arial"/>
          <w:lang w:eastAsia="en-GB"/>
        </w:rPr>
        <w:t xml:space="preserve">oad – between Pell </w:t>
      </w:r>
      <w:r w:rsidR="00301FEB">
        <w:rPr>
          <w:rFonts w:ascii="Arial" w:hAnsi="Arial" w:cs="Arial"/>
          <w:lang w:eastAsia="en-GB"/>
        </w:rPr>
        <w:t>G</w:t>
      </w:r>
      <w:r>
        <w:rPr>
          <w:rFonts w:ascii="Arial" w:hAnsi="Arial" w:cs="Arial"/>
          <w:lang w:eastAsia="en-GB"/>
        </w:rPr>
        <w:t xml:space="preserve">reen and </w:t>
      </w:r>
      <w:r w:rsidR="00301FEB">
        <w:rPr>
          <w:rFonts w:ascii="Arial" w:hAnsi="Arial" w:cs="Arial"/>
          <w:lang w:eastAsia="en-GB"/>
        </w:rPr>
        <w:t>The Old Vine</w:t>
      </w:r>
      <w:r>
        <w:rPr>
          <w:rFonts w:ascii="Arial" w:hAnsi="Arial" w:cs="Arial"/>
          <w:lang w:eastAsia="en-GB"/>
        </w:rPr>
        <w:t xml:space="preserve"> pub.</w:t>
      </w:r>
    </w:p>
    <w:p w14:paraId="11071072" w14:textId="0506C9CB" w:rsidR="00723750" w:rsidRDefault="00301FEB" w:rsidP="005736E5">
      <w:pPr>
        <w:pStyle w:val="ListParagraph"/>
        <w:shd w:val="clear" w:color="auto" w:fill="FFFFFF"/>
        <w:spacing w:after="0" w:line="264" w:lineRule="auto"/>
        <w:ind w:left="1080"/>
        <w:outlineLvl w:val="3"/>
        <w:rPr>
          <w:rFonts w:ascii="Arial" w:hAnsi="Arial" w:cs="Arial"/>
          <w:lang w:eastAsia="en-GB"/>
        </w:rPr>
      </w:pPr>
      <w:r>
        <w:rPr>
          <w:rFonts w:ascii="Arial" w:hAnsi="Arial" w:cs="Arial"/>
          <w:lang w:eastAsia="en-GB"/>
        </w:rPr>
        <w:t>This was proposed by Cllr P Moore and seconded by Cllr Anderson.</w:t>
      </w:r>
    </w:p>
    <w:p w14:paraId="4C9EF170" w14:textId="7D64144C" w:rsidR="00301FEB" w:rsidRDefault="00301FEB" w:rsidP="005736E5">
      <w:pPr>
        <w:pStyle w:val="ListParagraph"/>
        <w:shd w:val="clear" w:color="auto" w:fill="FFFFFF"/>
        <w:spacing w:after="0" w:line="264" w:lineRule="auto"/>
        <w:ind w:left="1080"/>
        <w:outlineLvl w:val="3"/>
        <w:rPr>
          <w:rFonts w:ascii="Arial" w:hAnsi="Arial" w:cs="Arial"/>
          <w:lang w:eastAsia="en-GB"/>
        </w:rPr>
      </w:pPr>
      <w:r>
        <w:rPr>
          <w:rFonts w:ascii="Arial" w:hAnsi="Arial" w:cs="Arial"/>
          <w:lang w:eastAsia="en-GB"/>
        </w:rPr>
        <w:t>It was also mentioned that Speed</w:t>
      </w:r>
      <w:r w:rsidR="007E15DD">
        <w:rPr>
          <w:rFonts w:ascii="Arial" w:hAnsi="Arial" w:cs="Arial"/>
          <w:lang w:eastAsia="en-GB"/>
        </w:rPr>
        <w:t xml:space="preserve"> </w:t>
      </w:r>
      <w:r>
        <w:rPr>
          <w:rFonts w:ascii="Arial" w:hAnsi="Arial" w:cs="Arial"/>
          <w:lang w:eastAsia="en-GB"/>
        </w:rPr>
        <w:t xml:space="preserve">Watch were looking for additional volunteers. Action: Cllr Smith to ask for details from Malcolm Ramsden so that an article could go on Facebook, </w:t>
      </w:r>
      <w:r w:rsidR="00207E20">
        <w:rPr>
          <w:rFonts w:ascii="Arial" w:hAnsi="Arial" w:cs="Arial"/>
          <w:lang w:eastAsia="en-GB"/>
        </w:rPr>
        <w:t>Website</w:t>
      </w:r>
      <w:r>
        <w:rPr>
          <w:rFonts w:ascii="Arial" w:hAnsi="Arial" w:cs="Arial"/>
          <w:lang w:eastAsia="en-GB"/>
        </w:rPr>
        <w:t>, Instagram etc.</w:t>
      </w:r>
    </w:p>
    <w:p w14:paraId="1392A41E" w14:textId="77777777" w:rsidR="00723750" w:rsidRDefault="00723750" w:rsidP="005736E5">
      <w:pPr>
        <w:pStyle w:val="ListParagraph"/>
        <w:shd w:val="clear" w:color="auto" w:fill="FFFFFF"/>
        <w:spacing w:after="0" w:line="264" w:lineRule="auto"/>
        <w:ind w:left="1080"/>
        <w:outlineLvl w:val="3"/>
        <w:rPr>
          <w:rFonts w:ascii="Arial" w:hAnsi="Arial" w:cs="Arial"/>
          <w:lang w:eastAsia="en-GB"/>
        </w:rPr>
      </w:pPr>
    </w:p>
    <w:p w14:paraId="411A2660" w14:textId="77777777" w:rsidR="00D16CB0" w:rsidRDefault="00D16CB0" w:rsidP="005736E5">
      <w:pPr>
        <w:pStyle w:val="ListParagraph"/>
        <w:shd w:val="clear" w:color="auto" w:fill="FFFFFF"/>
        <w:spacing w:after="0" w:line="264" w:lineRule="auto"/>
        <w:ind w:left="1080"/>
        <w:outlineLvl w:val="3"/>
        <w:rPr>
          <w:rFonts w:ascii="Arial" w:hAnsi="Arial" w:cs="Arial"/>
          <w:lang w:eastAsia="en-GB"/>
        </w:rPr>
      </w:pPr>
    </w:p>
    <w:p w14:paraId="75F3CD9F" w14:textId="25243B6F" w:rsidR="00530080" w:rsidRDefault="00530080" w:rsidP="005736E5">
      <w:pPr>
        <w:pStyle w:val="ListParagraph"/>
        <w:shd w:val="clear" w:color="auto" w:fill="FFFFFF"/>
        <w:spacing w:after="0" w:line="264" w:lineRule="auto"/>
        <w:ind w:left="1080"/>
        <w:outlineLvl w:val="3"/>
        <w:rPr>
          <w:rFonts w:ascii="Arial" w:hAnsi="Arial" w:cs="Arial"/>
          <w:lang w:eastAsia="en-GB"/>
        </w:rPr>
      </w:pPr>
    </w:p>
    <w:p w14:paraId="7A08CFBC" w14:textId="77777777" w:rsidR="00530080" w:rsidRDefault="00530080" w:rsidP="005736E5">
      <w:pPr>
        <w:pStyle w:val="ListParagraph"/>
        <w:shd w:val="clear" w:color="auto" w:fill="FFFFFF"/>
        <w:spacing w:after="0" w:line="264" w:lineRule="auto"/>
        <w:ind w:left="1080"/>
        <w:outlineLvl w:val="3"/>
        <w:rPr>
          <w:rFonts w:ascii="Arial" w:hAnsi="Arial" w:cs="Arial"/>
          <w:lang w:eastAsia="en-GB"/>
        </w:rPr>
      </w:pPr>
    </w:p>
    <w:p w14:paraId="2C9327CF" w14:textId="26D0B28B" w:rsidR="005736E5" w:rsidRDefault="005736E5" w:rsidP="005736E5">
      <w:pPr>
        <w:pStyle w:val="ListParagraph"/>
        <w:numPr>
          <w:ilvl w:val="1"/>
          <w:numId w:val="34"/>
        </w:numPr>
        <w:shd w:val="clear" w:color="auto" w:fill="FFFFFF"/>
        <w:spacing w:after="0" w:line="264" w:lineRule="auto"/>
        <w:outlineLvl w:val="3"/>
        <w:rPr>
          <w:rFonts w:ascii="Arial" w:hAnsi="Arial" w:cs="Arial"/>
          <w:lang w:eastAsia="en-GB"/>
        </w:rPr>
      </w:pPr>
      <w:r>
        <w:rPr>
          <w:rFonts w:ascii="Arial" w:hAnsi="Arial" w:cs="Arial"/>
          <w:lang w:eastAsia="en-GB"/>
        </w:rPr>
        <w:t>Wildlife verge; suggestion from Nessie Ramm (Cllr P Moore)</w:t>
      </w:r>
    </w:p>
    <w:p w14:paraId="2F5E3E69" w14:textId="3227B7D7" w:rsidR="005736E5" w:rsidRDefault="007E15DD" w:rsidP="005736E5">
      <w:pPr>
        <w:pStyle w:val="ListParagraph"/>
        <w:shd w:val="clear" w:color="auto" w:fill="FFFFFF"/>
        <w:spacing w:after="0" w:line="264" w:lineRule="auto"/>
        <w:ind w:left="1080"/>
        <w:outlineLvl w:val="3"/>
        <w:rPr>
          <w:rFonts w:ascii="Arial" w:hAnsi="Arial" w:cs="Arial"/>
          <w:lang w:eastAsia="en-GB"/>
        </w:rPr>
      </w:pPr>
      <w:r>
        <w:rPr>
          <w:rFonts w:ascii="Arial" w:hAnsi="Arial" w:cs="Arial"/>
          <w:lang w:eastAsia="en-GB"/>
        </w:rPr>
        <w:t>Cllr Murphy expressed her concern that this land did not belong to the parish council. Action: Cllr Murphy to make contact with Nessie Ramm for further discussion.</w:t>
      </w:r>
    </w:p>
    <w:p w14:paraId="18FF6012" w14:textId="77777777" w:rsidR="00151D89" w:rsidRDefault="00151D89" w:rsidP="005736E5">
      <w:pPr>
        <w:pStyle w:val="ListParagraph"/>
        <w:shd w:val="clear" w:color="auto" w:fill="FFFFFF"/>
        <w:spacing w:after="0" w:line="264" w:lineRule="auto"/>
        <w:ind w:left="1080"/>
        <w:outlineLvl w:val="3"/>
        <w:rPr>
          <w:rFonts w:ascii="Arial" w:hAnsi="Arial" w:cs="Arial"/>
          <w:lang w:eastAsia="en-GB"/>
        </w:rPr>
      </w:pPr>
    </w:p>
    <w:p w14:paraId="246AFAD4" w14:textId="77777777" w:rsidR="005736E5" w:rsidRPr="00724311" w:rsidRDefault="005736E5" w:rsidP="005736E5">
      <w:pPr>
        <w:pStyle w:val="ListParagraph"/>
        <w:numPr>
          <w:ilvl w:val="0"/>
          <w:numId w:val="35"/>
        </w:numPr>
        <w:shd w:val="clear" w:color="auto" w:fill="FFFFFF"/>
        <w:spacing w:after="0" w:line="264" w:lineRule="auto"/>
        <w:outlineLvl w:val="3"/>
        <w:rPr>
          <w:rFonts w:ascii="Arial" w:hAnsi="Arial" w:cs="Arial"/>
          <w:lang w:eastAsia="en-GB"/>
        </w:rPr>
      </w:pPr>
      <w:r>
        <w:rPr>
          <w:rFonts w:ascii="Arial" w:hAnsi="Arial" w:cs="Arial"/>
          <w:lang w:eastAsia="en-GB"/>
        </w:rPr>
        <w:t>Items f</w:t>
      </w:r>
      <w:r w:rsidRPr="00724311">
        <w:rPr>
          <w:rFonts w:ascii="Arial" w:hAnsi="Arial" w:cs="Arial"/>
          <w:lang w:eastAsia="en-GB"/>
        </w:rPr>
        <w:t>or noting only</w:t>
      </w:r>
    </w:p>
    <w:p w14:paraId="37256D8F" w14:textId="06D076FF" w:rsidR="005736E5" w:rsidRPr="005736E5" w:rsidRDefault="005736E5" w:rsidP="005736E5">
      <w:pPr>
        <w:pStyle w:val="ListParagraph"/>
        <w:numPr>
          <w:ilvl w:val="1"/>
          <w:numId w:val="35"/>
        </w:numPr>
        <w:shd w:val="clear" w:color="auto" w:fill="FFFFFF"/>
        <w:spacing w:line="264" w:lineRule="auto"/>
        <w:outlineLvl w:val="3"/>
        <w:rPr>
          <w:rFonts w:ascii="Arial" w:hAnsi="Arial" w:cs="Arial"/>
          <w:lang w:eastAsia="en-GB"/>
        </w:rPr>
      </w:pPr>
      <w:r w:rsidRPr="005736E5">
        <w:rPr>
          <w:rFonts w:ascii="Arial" w:hAnsi="Arial" w:cs="Arial"/>
          <w:lang w:eastAsia="en-GB"/>
        </w:rPr>
        <w:t>To note spend to date against budget</w:t>
      </w:r>
    </w:p>
    <w:p w14:paraId="1241F13D" w14:textId="4D960561" w:rsidR="005736E5" w:rsidRDefault="007E15DD" w:rsidP="005736E5">
      <w:pPr>
        <w:pStyle w:val="ListParagraph"/>
        <w:shd w:val="clear" w:color="auto" w:fill="FFFFFF"/>
        <w:spacing w:line="264" w:lineRule="auto"/>
        <w:ind w:left="1215"/>
        <w:outlineLvl w:val="3"/>
        <w:rPr>
          <w:rFonts w:ascii="Arial" w:hAnsi="Arial" w:cs="Arial"/>
          <w:lang w:eastAsia="en-GB"/>
        </w:rPr>
      </w:pPr>
      <w:r>
        <w:rPr>
          <w:rFonts w:ascii="Arial" w:hAnsi="Arial" w:cs="Arial"/>
          <w:lang w:eastAsia="en-GB"/>
        </w:rPr>
        <w:t xml:space="preserve">Noted. </w:t>
      </w:r>
      <w:r w:rsidR="00207E20">
        <w:rPr>
          <w:rFonts w:ascii="Arial" w:hAnsi="Arial" w:cs="Arial"/>
          <w:lang w:eastAsia="en-GB"/>
        </w:rPr>
        <w:t>Overall,</w:t>
      </w:r>
      <w:r>
        <w:rPr>
          <w:rFonts w:ascii="Arial" w:hAnsi="Arial" w:cs="Arial"/>
          <w:lang w:eastAsia="en-GB"/>
        </w:rPr>
        <w:t xml:space="preserve"> there is an underspend on the </w:t>
      </w:r>
      <w:r w:rsidR="00207E20">
        <w:rPr>
          <w:rFonts w:ascii="Arial" w:hAnsi="Arial" w:cs="Arial"/>
          <w:lang w:eastAsia="en-GB"/>
        </w:rPr>
        <w:t>committee’s</w:t>
      </w:r>
      <w:r>
        <w:rPr>
          <w:rFonts w:ascii="Arial" w:hAnsi="Arial" w:cs="Arial"/>
          <w:lang w:eastAsia="en-GB"/>
        </w:rPr>
        <w:t xml:space="preserve"> budget, but there were many projects being considered.</w:t>
      </w:r>
    </w:p>
    <w:p w14:paraId="7DB26D65" w14:textId="36DA4C9A" w:rsidR="00456585" w:rsidRDefault="007E15DD" w:rsidP="005736E5">
      <w:pPr>
        <w:pStyle w:val="ListParagraph"/>
        <w:shd w:val="clear" w:color="auto" w:fill="FFFFFF"/>
        <w:spacing w:line="264" w:lineRule="auto"/>
        <w:ind w:left="1215"/>
        <w:outlineLvl w:val="3"/>
        <w:rPr>
          <w:rFonts w:ascii="Arial" w:hAnsi="Arial" w:cs="Arial"/>
          <w:lang w:eastAsia="en-GB"/>
        </w:rPr>
      </w:pPr>
      <w:r w:rsidRPr="007E15DD">
        <w:rPr>
          <w:rFonts w:ascii="Arial" w:hAnsi="Arial" w:cs="Arial"/>
          <w:b/>
          <w:bCs/>
          <w:lang w:eastAsia="en-GB"/>
        </w:rPr>
        <w:t>Action</w:t>
      </w:r>
      <w:r>
        <w:rPr>
          <w:rFonts w:ascii="Arial" w:hAnsi="Arial" w:cs="Arial"/>
          <w:lang w:eastAsia="en-GB"/>
        </w:rPr>
        <w:t>: Cllr P Moore to consider any additional budget for 2020-2021 and bring information to the Finance and Resources Committee on 17</w:t>
      </w:r>
      <w:r w:rsidRPr="007E15DD">
        <w:rPr>
          <w:rFonts w:ascii="Arial" w:hAnsi="Arial" w:cs="Arial"/>
          <w:vertAlign w:val="superscript"/>
          <w:lang w:eastAsia="en-GB"/>
        </w:rPr>
        <w:t>th</w:t>
      </w:r>
      <w:r>
        <w:rPr>
          <w:rFonts w:ascii="Arial" w:hAnsi="Arial" w:cs="Arial"/>
          <w:lang w:eastAsia="en-GB"/>
        </w:rPr>
        <w:t xml:space="preserve"> December 2020.</w:t>
      </w:r>
    </w:p>
    <w:p w14:paraId="5E66248F" w14:textId="77777777" w:rsidR="00456585" w:rsidRPr="00541D23" w:rsidRDefault="00456585" w:rsidP="005736E5">
      <w:pPr>
        <w:pStyle w:val="ListParagraph"/>
        <w:shd w:val="clear" w:color="auto" w:fill="FFFFFF"/>
        <w:spacing w:line="264" w:lineRule="auto"/>
        <w:ind w:left="1215"/>
        <w:outlineLvl w:val="3"/>
        <w:rPr>
          <w:rFonts w:ascii="Arial" w:hAnsi="Arial" w:cs="Arial"/>
          <w:lang w:eastAsia="en-GB"/>
        </w:rPr>
      </w:pPr>
    </w:p>
    <w:p w14:paraId="31E8D8EC" w14:textId="7EB2EC8E" w:rsidR="005736E5" w:rsidRDefault="005736E5" w:rsidP="005736E5">
      <w:pPr>
        <w:pStyle w:val="ListParagraph"/>
        <w:numPr>
          <w:ilvl w:val="0"/>
          <w:numId w:val="35"/>
        </w:numPr>
        <w:spacing w:after="0" w:line="240" w:lineRule="auto"/>
        <w:rPr>
          <w:rFonts w:ascii="Arial" w:hAnsi="Arial" w:cs="Arial"/>
          <w:lang w:eastAsia="en-GB"/>
        </w:rPr>
      </w:pPr>
      <w:r w:rsidRPr="002F4A4D">
        <w:rPr>
          <w:rFonts w:ascii="Arial" w:hAnsi="Arial" w:cs="Arial"/>
          <w:lang w:eastAsia="en-GB"/>
        </w:rPr>
        <w:t xml:space="preserve">Urgent issues at the discretion of the Chair for noting or inclusion on future agenda. </w:t>
      </w:r>
    </w:p>
    <w:p w14:paraId="3129F315" w14:textId="71B7D9A7" w:rsidR="005736E5" w:rsidRPr="007E15DD" w:rsidRDefault="007E15DD" w:rsidP="007E15DD">
      <w:pPr>
        <w:spacing w:after="0" w:line="240" w:lineRule="auto"/>
        <w:ind w:left="720"/>
        <w:rPr>
          <w:rFonts w:ascii="Arial" w:hAnsi="Arial" w:cs="Arial"/>
          <w:lang w:eastAsia="en-GB"/>
        </w:rPr>
      </w:pPr>
      <w:r>
        <w:rPr>
          <w:rFonts w:ascii="Arial" w:hAnsi="Arial" w:cs="Arial"/>
          <w:lang w:eastAsia="en-GB"/>
        </w:rPr>
        <w:t xml:space="preserve">Cllr Griffin spoke about the cleaning of the heritage lampposts, as they still hadn’t been done, despite it being in the ESH that they would be cleaned every six years. </w:t>
      </w:r>
    </w:p>
    <w:p w14:paraId="3B622206" w14:textId="7FF51D17" w:rsidR="00456585" w:rsidRDefault="007E15DD" w:rsidP="007E15DD">
      <w:pPr>
        <w:pStyle w:val="ListParagraph"/>
        <w:spacing w:after="0" w:line="240" w:lineRule="auto"/>
        <w:rPr>
          <w:rFonts w:ascii="Arial" w:hAnsi="Arial" w:cs="Arial"/>
          <w:lang w:eastAsia="en-GB"/>
        </w:rPr>
      </w:pPr>
      <w:r>
        <w:rPr>
          <w:rFonts w:ascii="Arial" w:hAnsi="Arial" w:cs="Arial"/>
          <w:lang w:eastAsia="en-GB"/>
        </w:rPr>
        <w:t>Action: Cllr Griffin to add this to the list of items for discussion with ESH</w:t>
      </w:r>
    </w:p>
    <w:p w14:paraId="1F5AD4A5" w14:textId="30686841" w:rsidR="00180C7D" w:rsidRDefault="00180C7D" w:rsidP="005736E5">
      <w:pPr>
        <w:pStyle w:val="ListParagraph"/>
        <w:spacing w:after="0" w:line="240" w:lineRule="auto"/>
        <w:rPr>
          <w:rFonts w:ascii="Arial" w:hAnsi="Arial" w:cs="Arial"/>
          <w:lang w:eastAsia="en-GB"/>
        </w:rPr>
      </w:pPr>
    </w:p>
    <w:p w14:paraId="71E04F1C" w14:textId="0A79FB44" w:rsidR="00180F67" w:rsidRDefault="007E15DD" w:rsidP="007E15DD">
      <w:pPr>
        <w:pStyle w:val="ListParagraph"/>
        <w:spacing w:after="0" w:line="240" w:lineRule="auto"/>
        <w:rPr>
          <w:rFonts w:ascii="Arial" w:hAnsi="Arial" w:cs="Arial"/>
          <w:lang w:eastAsia="en-GB"/>
        </w:rPr>
      </w:pPr>
      <w:r>
        <w:rPr>
          <w:rFonts w:ascii="Arial" w:hAnsi="Arial" w:cs="Arial"/>
          <w:lang w:eastAsia="en-GB"/>
        </w:rPr>
        <w:t>Cllr Murphy enquired about the snow plan and snow plough.</w:t>
      </w:r>
    </w:p>
    <w:p w14:paraId="04A9197A" w14:textId="715CA69B" w:rsidR="007E15DD" w:rsidRDefault="007E15DD" w:rsidP="007E15DD">
      <w:pPr>
        <w:pStyle w:val="ListParagraph"/>
        <w:spacing w:after="0" w:line="240" w:lineRule="auto"/>
        <w:rPr>
          <w:rFonts w:ascii="Arial" w:hAnsi="Arial" w:cs="Arial"/>
          <w:lang w:eastAsia="en-GB"/>
        </w:rPr>
      </w:pPr>
      <w:r w:rsidRPr="007E15DD">
        <w:rPr>
          <w:rFonts w:ascii="Arial" w:hAnsi="Arial" w:cs="Arial"/>
          <w:b/>
          <w:bCs/>
          <w:lang w:eastAsia="en-GB"/>
        </w:rPr>
        <w:t>Action:</w:t>
      </w:r>
      <w:r>
        <w:rPr>
          <w:rFonts w:ascii="Arial" w:hAnsi="Arial" w:cs="Arial"/>
          <w:lang w:eastAsia="en-GB"/>
        </w:rPr>
        <w:t xml:space="preserve"> Clerk to see if she can find any documentation on this and forward to Cllr Anderson</w:t>
      </w:r>
    </w:p>
    <w:p w14:paraId="0AD88A57" w14:textId="0A708059" w:rsidR="00180F67" w:rsidRDefault="00180F67" w:rsidP="007E15DD">
      <w:pPr>
        <w:spacing w:after="0" w:line="240" w:lineRule="auto"/>
        <w:rPr>
          <w:rFonts w:ascii="Arial" w:hAnsi="Arial" w:cs="Arial"/>
          <w:lang w:eastAsia="en-GB"/>
        </w:rPr>
      </w:pPr>
      <w:r>
        <w:rPr>
          <w:rFonts w:ascii="Arial" w:hAnsi="Arial" w:cs="Arial"/>
          <w:lang w:eastAsia="en-GB"/>
        </w:rPr>
        <w:t xml:space="preserve"> </w:t>
      </w:r>
    </w:p>
    <w:p w14:paraId="14D4D994" w14:textId="44ABCB12" w:rsidR="00180F67" w:rsidRDefault="00180F67" w:rsidP="00180F67">
      <w:pPr>
        <w:spacing w:after="0" w:line="240" w:lineRule="auto"/>
        <w:rPr>
          <w:rFonts w:ascii="Arial" w:hAnsi="Arial" w:cs="Arial"/>
          <w:lang w:eastAsia="en-GB"/>
        </w:rPr>
      </w:pPr>
    </w:p>
    <w:bookmarkEnd w:id="1"/>
    <w:p w14:paraId="58FE3E8A" w14:textId="4266A196" w:rsidR="005736E5" w:rsidRPr="007E15DD" w:rsidRDefault="00180F67" w:rsidP="009545C7">
      <w:pPr>
        <w:spacing w:after="0"/>
        <w:ind w:left="720"/>
        <w:jc w:val="both"/>
        <w:rPr>
          <w:rFonts w:ascii="Arial" w:hAnsi="Arial" w:cs="Arial"/>
          <w:b/>
          <w:bCs/>
        </w:rPr>
      </w:pPr>
      <w:r w:rsidRPr="007E15DD">
        <w:rPr>
          <w:rFonts w:ascii="Arial" w:hAnsi="Arial" w:cs="Arial"/>
          <w:b/>
          <w:bCs/>
        </w:rPr>
        <w:t xml:space="preserve">2115 hours </w:t>
      </w:r>
      <w:r w:rsidR="00E21E3C" w:rsidRPr="007E15DD">
        <w:rPr>
          <w:rFonts w:ascii="Arial" w:hAnsi="Arial" w:cs="Arial"/>
          <w:b/>
          <w:bCs/>
        </w:rPr>
        <w:t>meeting closed</w:t>
      </w:r>
    </w:p>
    <w:p w14:paraId="7651C544" w14:textId="3A09C760" w:rsidR="00E21E3C" w:rsidRDefault="00E21E3C" w:rsidP="009545C7">
      <w:pPr>
        <w:spacing w:after="0"/>
        <w:ind w:left="720"/>
        <w:jc w:val="both"/>
        <w:rPr>
          <w:rFonts w:ascii="Arial" w:hAnsi="Arial" w:cs="Arial"/>
        </w:rPr>
      </w:pPr>
    </w:p>
    <w:sectPr w:rsidR="00E21E3C" w:rsidSect="00655CBE">
      <w:headerReference w:type="default" r:id="rId8"/>
      <w:footerReference w:type="default" r:id="rId9"/>
      <w:pgSz w:w="11906" w:h="16838"/>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F200F" w14:textId="77777777" w:rsidR="009D7D10" w:rsidRDefault="009D7D10" w:rsidP="00FD640D">
      <w:pPr>
        <w:spacing w:after="0" w:line="240" w:lineRule="auto"/>
      </w:pPr>
      <w:r>
        <w:separator/>
      </w:r>
    </w:p>
  </w:endnote>
  <w:endnote w:type="continuationSeparator" w:id="0">
    <w:p w14:paraId="713F2F41" w14:textId="77777777" w:rsidR="009D7D10" w:rsidRDefault="009D7D10" w:rsidP="00FD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A67D" w14:textId="03C8F629" w:rsidR="00456585" w:rsidRPr="00FD640D" w:rsidRDefault="00456585">
    <w:pPr>
      <w:pStyle w:val="Footer"/>
      <w:rPr>
        <w:rFonts w:ascii="Arial" w:hAnsi="Arial" w:cs="Arial"/>
        <w:sz w:val="16"/>
        <w:szCs w:val="16"/>
      </w:rPr>
    </w:pPr>
    <w:r>
      <w:rPr>
        <w:rFonts w:ascii="Arial" w:hAnsi="Arial" w:cs="Arial"/>
        <w:sz w:val="16"/>
        <w:szCs w:val="16"/>
      </w:rPr>
      <w:t>20 12 10 WPC Highways Lighting Transport Committee Minutes</w:t>
    </w:r>
    <w:r w:rsidRPr="00FD640D">
      <w:rPr>
        <w:rFonts w:ascii="Arial" w:hAnsi="Arial" w:cs="Arial"/>
        <w:sz w:val="16"/>
        <w:szCs w:val="16"/>
      </w:rPr>
      <w:tab/>
    </w:r>
    <w:r w:rsidRPr="00FD640D">
      <w:rPr>
        <w:rFonts w:ascii="Arial" w:hAnsi="Arial" w:cs="Arial"/>
        <w:sz w:val="16"/>
        <w:szCs w:val="16"/>
      </w:rPr>
      <w:tab/>
      <w:t xml:space="preserve">Page </w:t>
    </w:r>
    <w:r w:rsidRPr="00FD640D">
      <w:rPr>
        <w:rFonts w:ascii="Arial" w:hAnsi="Arial" w:cs="Arial"/>
        <w:b/>
        <w:bCs/>
        <w:sz w:val="16"/>
        <w:szCs w:val="16"/>
      </w:rPr>
      <w:fldChar w:fldCharType="begin"/>
    </w:r>
    <w:r w:rsidRPr="00FD640D">
      <w:rPr>
        <w:rFonts w:ascii="Arial" w:hAnsi="Arial" w:cs="Arial"/>
        <w:b/>
        <w:bCs/>
        <w:sz w:val="16"/>
        <w:szCs w:val="16"/>
      </w:rPr>
      <w:instrText xml:space="preserve"> PAGE  \* Arabic  \* MERGEFORMAT </w:instrText>
    </w:r>
    <w:r w:rsidRPr="00FD640D">
      <w:rPr>
        <w:rFonts w:ascii="Arial" w:hAnsi="Arial" w:cs="Arial"/>
        <w:b/>
        <w:bCs/>
        <w:sz w:val="16"/>
        <w:szCs w:val="16"/>
      </w:rPr>
      <w:fldChar w:fldCharType="separate"/>
    </w:r>
    <w:r>
      <w:rPr>
        <w:rFonts w:ascii="Arial" w:hAnsi="Arial" w:cs="Arial"/>
        <w:b/>
        <w:bCs/>
        <w:noProof/>
        <w:sz w:val="16"/>
        <w:szCs w:val="16"/>
      </w:rPr>
      <w:t>3</w:t>
    </w:r>
    <w:r w:rsidRPr="00FD640D">
      <w:rPr>
        <w:rFonts w:ascii="Arial" w:hAnsi="Arial" w:cs="Arial"/>
        <w:b/>
        <w:bCs/>
        <w:sz w:val="16"/>
        <w:szCs w:val="16"/>
      </w:rPr>
      <w:fldChar w:fldCharType="end"/>
    </w:r>
    <w:r w:rsidRPr="00FD640D">
      <w:rPr>
        <w:rFonts w:ascii="Arial" w:hAnsi="Arial" w:cs="Arial"/>
        <w:sz w:val="16"/>
        <w:szCs w:val="16"/>
      </w:rPr>
      <w:t xml:space="preserve"> of </w:t>
    </w:r>
    <w:r>
      <w:rPr>
        <w:rFonts w:ascii="Arial" w:hAnsi="Arial" w:cs="Arial"/>
        <w:b/>
        <w:bCs/>
        <w:noProof/>
        <w:sz w:val="16"/>
        <w:szCs w:val="16"/>
      </w:rPr>
      <w:fldChar w:fldCharType="begin"/>
    </w:r>
    <w:r>
      <w:rPr>
        <w:rFonts w:ascii="Arial" w:hAnsi="Arial" w:cs="Arial"/>
        <w:b/>
        <w:bCs/>
        <w:noProof/>
        <w:sz w:val="16"/>
        <w:szCs w:val="16"/>
      </w:rPr>
      <w:instrText xml:space="preserve"> NUMPAGES  \* Arabic  \* MERGEFORMAT </w:instrText>
    </w:r>
    <w:r>
      <w:rPr>
        <w:rFonts w:ascii="Arial" w:hAnsi="Arial" w:cs="Arial"/>
        <w:b/>
        <w:bCs/>
        <w:noProof/>
        <w:sz w:val="16"/>
        <w:szCs w:val="16"/>
      </w:rPr>
      <w:fldChar w:fldCharType="separate"/>
    </w:r>
    <w:r>
      <w:rPr>
        <w:rFonts w:ascii="Arial" w:hAnsi="Arial" w:cs="Arial"/>
        <w:b/>
        <w:bCs/>
        <w:noProof/>
        <w:sz w:val="16"/>
        <w:szCs w:val="16"/>
      </w:rPr>
      <w:t>5</w:t>
    </w:r>
    <w:r>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0184C" w14:textId="77777777" w:rsidR="009D7D10" w:rsidRDefault="009D7D10" w:rsidP="00FD640D">
      <w:pPr>
        <w:spacing w:after="0" w:line="240" w:lineRule="auto"/>
      </w:pPr>
      <w:r>
        <w:separator/>
      </w:r>
    </w:p>
  </w:footnote>
  <w:footnote w:type="continuationSeparator" w:id="0">
    <w:p w14:paraId="2F135F26" w14:textId="77777777" w:rsidR="009D7D10" w:rsidRDefault="009D7D10" w:rsidP="00FD6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925A" w14:textId="3C0232CC" w:rsidR="00456585" w:rsidRDefault="009D7D10" w:rsidP="0010095F">
    <w:pPr>
      <w:pStyle w:val="Header"/>
      <w:spacing w:after="0"/>
      <w:jc w:val="center"/>
    </w:pPr>
    <w:sdt>
      <w:sdtPr>
        <w:rPr>
          <w:rFonts w:ascii="Arial" w:hAnsi="Arial" w:cs="Arial"/>
          <w:b/>
          <w:color w:val="808080"/>
          <w:sz w:val="28"/>
          <w:szCs w:val="28"/>
        </w:rPr>
        <w:id w:val="485594802"/>
        <w:docPartObj>
          <w:docPartGallery w:val="Watermarks"/>
          <w:docPartUnique/>
        </w:docPartObj>
      </w:sdtPr>
      <w:sdtEndPr/>
      <w:sdtContent>
        <w:r>
          <w:rPr>
            <w:rFonts w:ascii="Arial" w:hAnsi="Arial" w:cs="Arial"/>
            <w:b/>
            <w:noProof/>
            <w:color w:val="808080"/>
            <w:sz w:val="28"/>
            <w:szCs w:val="28"/>
          </w:rPr>
          <w:pict w14:anchorId="0432E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56585" w:rsidRPr="00CD3425">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5591D"/>
    <w:multiLevelType w:val="hybridMultilevel"/>
    <w:tmpl w:val="613EE912"/>
    <w:lvl w:ilvl="0" w:tplc="8D5C68F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86141"/>
    <w:multiLevelType w:val="hybridMultilevel"/>
    <w:tmpl w:val="6C1CC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0463AB"/>
    <w:multiLevelType w:val="hybridMultilevel"/>
    <w:tmpl w:val="E8D8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727C2"/>
    <w:multiLevelType w:val="hybridMultilevel"/>
    <w:tmpl w:val="0CFA17AA"/>
    <w:lvl w:ilvl="0" w:tplc="068A4E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00A6A"/>
    <w:multiLevelType w:val="multilevel"/>
    <w:tmpl w:val="67A6E2F4"/>
    <w:lvl w:ilvl="0">
      <w:start w:val="10"/>
      <w:numFmt w:val="decimal"/>
      <w:lvlText w:val="%1"/>
      <w:lvlJc w:val="left"/>
      <w:pPr>
        <w:ind w:left="420" w:hanging="420"/>
      </w:pPr>
      <w:rPr>
        <w:rFonts w:hint="default"/>
      </w:rPr>
    </w:lvl>
    <w:lvl w:ilvl="1">
      <w:start w:val="2"/>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207970F3"/>
    <w:multiLevelType w:val="hybridMultilevel"/>
    <w:tmpl w:val="D498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8C65A4"/>
    <w:multiLevelType w:val="hybridMultilevel"/>
    <w:tmpl w:val="0C14C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E3C95"/>
    <w:multiLevelType w:val="multilevel"/>
    <w:tmpl w:val="C8B0C1F2"/>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3941BA"/>
    <w:multiLevelType w:val="multilevel"/>
    <w:tmpl w:val="92401FD4"/>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7B36FF"/>
    <w:multiLevelType w:val="hybridMultilevel"/>
    <w:tmpl w:val="6C1CC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264054C"/>
    <w:multiLevelType w:val="hybridMultilevel"/>
    <w:tmpl w:val="925A0C50"/>
    <w:lvl w:ilvl="0" w:tplc="BD5E6A1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8E74FFF"/>
    <w:multiLevelType w:val="multilevel"/>
    <w:tmpl w:val="895E6C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AF22F61"/>
    <w:multiLevelType w:val="hybridMultilevel"/>
    <w:tmpl w:val="9DB8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ED6E34"/>
    <w:multiLevelType w:val="hybridMultilevel"/>
    <w:tmpl w:val="62249D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7F7F8D"/>
    <w:multiLevelType w:val="hybridMultilevel"/>
    <w:tmpl w:val="71D0A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E40ACC"/>
    <w:multiLevelType w:val="hybridMultilevel"/>
    <w:tmpl w:val="9BEAD28A"/>
    <w:lvl w:ilvl="0" w:tplc="8648EC44">
      <w:start w:val="1"/>
      <w:numFmt w:val="decimal"/>
      <w:lvlText w:val="%1."/>
      <w:lvlJc w:val="left"/>
      <w:pPr>
        <w:ind w:left="643"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035E94"/>
    <w:multiLevelType w:val="hybridMultilevel"/>
    <w:tmpl w:val="7CB6CA2A"/>
    <w:lvl w:ilvl="0" w:tplc="5308EDEC">
      <w:start w:val="10"/>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4117E"/>
    <w:multiLevelType w:val="hybridMultilevel"/>
    <w:tmpl w:val="5E6E3E40"/>
    <w:lvl w:ilvl="0" w:tplc="95BA65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67A0B8D"/>
    <w:multiLevelType w:val="hybridMultilevel"/>
    <w:tmpl w:val="AEEE6FEE"/>
    <w:lvl w:ilvl="0" w:tplc="C5BA011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4E1B42"/>
    <w:multiLevelType w:val="hybridMultilevel"/>
    <w:tmpl w:val="B44AF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0C3BA3"/>
    <w:multiLevelType w:val="multilevel"/>
    <w:tmpl w:val="0CE2AF7E"/>
    <w:lvl w:ilvl="0">
      <w:start w:val="10"/>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500327C"/>
    <w:multiLevelType w:val="hybridMultilevel"/>
    <w:tmpl w:val="16BA4F3E"/>
    <w:lvl w:ilvl="0" w:tplc="4BD49CF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D7712"/>
    <w:multiLevelType w:val="hybridMultilevel"/>
    <w:tmpl w:val="5B600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617A1"/>
    <w:multiLevelType w:val="multilevel"/>
    <w:tmpl w:val="5ACE1440"/>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15:restartNumberingAfterBreak="0">
    <w:nsid w:val="60E16207"/>
    <w:multiLevelType w:val="hybridMultilevel"/>
    <w:tmpl w:val="D6984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31412"/>
    <w:multiLevelType w:val="hybridMultilevel"/>
    <w:tmpl w:val="D786D58C"/>
    <w:lvl w:ilvl="0" w:tplc="DBE2F872">
      <w:start w:val="1"/>
      <w:numFmt w:val="decimal"/>
      <w:lvlText w:val="%1."/>
      <w:lvlJc w:val="left"/>
      <w:pPr>
        <w:ind w:left="643" w:hanging="360"/>
      </w:pPr>
      <w:rPr>
        <w:rFonts w:ascii="Arial" w:hAnsi="Arial" w:cs="Arial" w:hint="default"/>
        <w:b/>
        <w:bCs/>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71D1A"/>
    <w:multiLevelType w:val="hybridMultilevel"/>
    <w:tmpl w:val="2932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EF01C6"/>
    <w:multiLevelType w:val="hybridMultilevel"/>
    <w:tmpl w:val="71D0A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8768F"/>
    <w:multiLevelType w:val="hybridMultilevel"/>
    <w:tmpl w:val="763E8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FDF16EB"/>
    <w:multiLevelType w:val="hybridMultilevel"/>
    <w:tmpl w:val="E9609206"/>
    <w:lvl w:ilvl="0" w:tplc="1FB47C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5D2E47"/>
    <w:multiLevelType w:val="hybridMultilevel"/>
    <w:tmpl w:val="163EB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9669BB"/>
    <w:multiLevelType w:val="hybridMultilevel"/>
    <w:tmpl w:val="6FD4904C"/>
    <w:lvl w:ilvl="0" w:tplc="817281D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E35659"/>
    <w:multiLevelType w:val="hybridMultilevel"/>
    <w:tmpl w:val="9BEAD28A"/>
    <w:lvl w:ilvl="0" w:tplc="8648EC44">
      <w:start w:val="1"/>
      <w:numFmt w:val="decimal"/>
      <w:lvlText w:val="%1."/>
      <w:lvlJc w:val="left"/>
      <w:pPr>
        <w:ind w:left="643"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373042"/>
    <w:multiLevelType w:val="multilevel"/>
    <w:tmpl w:val="DC0A1FCC"/>
    <w:lvl w:ilvl="0">
      <w:start w:val="10"/>
      <w:numFmt w:val="decimal"/>
      <w:lvlText w:val="%1."/>
      <w:lvlJc w:val="left"/>
      <w:pPr>
        <w:ind w:left="717" w:hanging="360"/>
      </w:pPr>
      <w:rPr>
        <w:rFonts w:hint="default"/>
      </w:rPr>
    </w:lvl>
    <w:lvl w:ilvl="1">
      <w:start w:val="4"/>
      <w:numFmt w:val="decimal"/>
      <w:isLgl/>
      <w:lvlText w:val="%1.%2"/>
      <w:lvlJc w:val="left"/>
      <w:pPr>
        <w:ind w:left="847" w:hanging="49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4" w15:restartNumberingAfterBreak="0">
    <w:nsid w:val="7E140ABC"/>
    <w:multiLevelType w:val="hybridMultilevel"/>
    <w:tmpl w:val="1AFCB4A0"/>
    <w:lvl w:ilvl="0" w:tplc="33F6C0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7"/>
  </w:num>
  <w:num w:numId="3">
    <w:abstractNumId w:val="5"/>
  </w:num>
  <w:num w:numId="4">
    <w:abstractNumId w:val="28"/>
  </w:num>
  <w:num w:numId="5">
    <w:abstractNumId w:val="14"/>
  </w:num>
  <w:num w:numId="6">
    <w:abstractNumId w:val="30"/>
  </w:num>
  <w:num w:numId="7">
    <w:abstractNumId w:val="22"/>
  </w:num>
  <w:num w:numId="8">
    <w:abstractNumId w:val="24"/>
  </w:num>
  <w:num w:numId="9">
    <w:abstractNumId w:val="3"/>
  </w:num>
  <w:num w:numId="10">
    <w:abstractNumId w:val="6"/>
  </w:num>
  <w:num w:numId="11">
    <w:abstractNumId w:val="1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
  </w:num>
  <w:num w:numId="16">
    <w:abstractNumId w:val="16"/>
  </w:num>
  <w:num w:numId="17">
    <w:abstractNumId w:val="34"/>
  </w:num>
  <w:num w:numId="18">
    <w:abstractNumId w:val="21"/>
  </w:num>
  <w:num w:numId="19">
    <w:abstractNumId w:val="26"/>
  </w:num>
  <w:num w:numId="20">
    <w:abstractNumId w:val="29"/>
  </w:num>
  <w:num w:numId="21">
    <w:abstractNumId w:val="9"/>
  </w:num>
  <w:num w:numId="22">
    <w:abstractNumId w:val="12"/>
  </w:num>
  <w:num w:numId="23">
    <w:abstractNumId w:val="32"/>
  </w:num>
  <w:num w:numId="24">
    <w:abstractNumId w:val="0"/>
  </w:num>
  <w:num w:numId="25">
    <w:abstractNumId w:val="33"/>
  </w:num>
  <w:num w:numId="26">
    <w:abstractNumId w:val="19"/>
  </w:num>
  <w:num w:numId="27">
    <w:abstractNumId w:val="2"/>
  </w:num>
  <w:num w:numId="28">
    <w:abstractNumId w:val="15"/>
  </w:num>
  <w:num w:numId="29">
    <w:abstractNumId w:val="4"/>
  </w:num>
  <w:num w:numId="30">
    <w:abstractNumId w:val="23"/>
  </w:num>
  <w:num w:numId="31">
    <w:abstractNumId w:val="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7"/>
  </w:num>
  <w:num w:numId="35">
    <w:abstractNumId w:val="20"/>
  </w:num>
  <w:num w:numId="36">
    <w:abstractNumId w:val="17"/>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88"/>
    <w:rsid w:val="00000137"/>
    <w:rsid w:val="00003EB2"/>
    <w:rsid w:val="000044E9"/>
    <w:rsid w:val="00005CEA"/>
    <w:rsid w:val="00010A30"/>
    <w:rsid w:val="00010CD1"/>
    <w:rsid w:val="000118F9"/>
    <w:rsid w:val="00011F57"/>
    <w:rsid w:val="0001275A"/>
    <w:rsid w:val="00013503"/>
    <w:rsid w:val="00013669"/>
    <w:rsid w:val="00013AC9"/>
    <w:rsid w:val="000150A7"/>
    <w:rsid w:val="000176F7"/>
    <w:rsid w:val="0002286F"/>
    <w:rsid w:val="00024FC8"/>
    <w:rsid w:val="00025A84"/>
    <w:rsid w:val="00025CB7"/>
    <w:rsid w:val="00026743"/>
    <w:rsid w:val="00026B24"/>
    <w:rsid w:val="00026ED6"/>
    <w:rsid w:val="0002725A"/>
    <w:rsid w:val="0003172D"/>
    <w:rsid w:val="000317DF"/>
    <w:rsid w:val="000329FF"/>
    <w:rsid w:val="000330A7"/>
    <w:rsid w:val="00033A9C"/>
    <w:rsid w:val="00035FBF"/>
    <w:rsid w:val="00037A47"/>
    <w:rsid w:val="000401C2"/>
    <w:rsid w:val="00041094"/>
    <w:rsid w:val="00041730"/>
    <w:rsid w:val="00042888"/>
    <w:rsid w:val="00042B49"/>
    <w:rsid w:val="00044BCE"/>
    <w:rsid w:val="000459B4"/>
    <w:rsid w:val="00045D12"/>
    <w:rsid w:val="000465BE"/>
    <w:rsid w:val="000479E2"/>
    <w:rsid w:val="00047FE9"/>
    <w:rsid w:val="0005017D"/>
    <w:rsid w:val="0005076F"/>
    <w:rsid w:val="00051EED"/>
    <w:rsid w:val="00052876"/>
    <w:rsid w:val="00052E59"/>
    <w:rsid w:val="00053BA6"/>
    <w:rsid w:val="00053E29"/>
    <w:rsid w:val="0005637F"/>
    <w:rsid w:val="000564F0"/>
    <w:rsid w:val="00060E64"/>
    <w:rsid w:val="000633EA"/>
    <w:rsid w:val="00064AF9"/>
    <w:rsid w:val="0006631A"/>
    <w:rsid w:val="00066C47"/>
    <w:rsid w:val="00067354"/>
    <w:rsid w:val="00067489"/>
    <w:rsid w:val="00070902"/>
    <w:rsid w:val="00071A48"/>
    <w:rsid w:val="00071F81"/>
    <w:rsid w:val="00074A0D"/>
    <w:rsid w:val="000753D9"/>
    <w:rsid w:val="00077720"/>
    <w:rsid w:val="00080B04"/>
    <w:rsid w:val="000811E3"/>
    <w:rsid w:val="00081549"/>
    <w:rsid w:val="00081EAC"/>
    <w:rsid w:val="000832BC"/>
    <w:rsid w:val="00084D8D"/>
    <w:rsid w:val="00085622"/>
    <w:rsid w:val="00087801"/>
    <w:rsid w:val="00091572"/>
    <w:rsid w:val="000961B4"/>
    <w:rsid w:val="00096804"/>
    <w:rsid w:val="000A1A11"/>
    <w:rsid w:val="000A2046"/>
    <w:rsid w:val="000A26F3"/>
    <w:rsid w:val="000A2833"/>
    <w:rsid w:val="000A2F06"/>
    <w:rsid w:val="000A343A"/>
    <w:rsid w:val="000A3C39"/>
    <w:rsid w:val="000A3E7D"/>
    <w:rsid w:val="000A486A"/>
    <w:rsid w:val="000A4F1A"/>
    <w:rsid w:val="000A5C7E"/>
    <w:rsid w:val="000A6EC0"/>
    <w:rsid w:val="000B1C6C"/>
    <w:rsid w:val="000B261D"/>
    <w:rsid w:val="000B2D1D"/>
    <w:rsid w:val="000B336F"/>
    <w:rsid w:val="000B3A99"/>
    <w:rsid w:val="000B4AD1"/>
    <w:rsid w:val="000B4B73"/>
    <w:rsid w:val="000B723F"/>
    <w:rsid w:val="000C1C96"/>
    <w:rsid w:val="000C24E2"/>
    <w:rsid w:val="000C627E"/>
    <w:rsid w:val="000C735B"/>
    <w:rsid w:val="000D02C0"/>
    <w:rsid w:val="000D17A7"/>
    <w:rsid w:val="000D1BE0"/>
    <w:rsid w:val="000D374C"/>
    <w:rsid w:val="000D39FC"/>
    <w:rsid w:val="000D40E1"/>
    <w:rsid w:val="000D455F"/>
    <w:rsid w:val="000D4CEF"/>
    <w:rsid w:val="000D7FBD"/>
    <w:rsid w:val="000E1A72"/>
    <w:rsid w:val="000E3595"/>
    <w:rsid w:val="000E3B04"/>
    <w:rsid w:val="000E3BF1"/>
    <w:rsid w:val="000E478E"/>
    <w:rsid w:val="000E47C7"/>
    <w:rsid w:val="000E4BFC"/>
    <w:rsid w:val="000E4DB7"/>
    <w:rsid w:val="000E5898"/>
    <w:rsid w:val="000E65DC"/>
    <w:rsid w:val="000E67F5"/>
    <w:rsid w:val="000E683B"/>
    <w:rsid w:val="000E7E5E"/>
    <w:rsid w:val="000F0273"/>
    <w:rsid w:val="000F073E"/>
    <w:rsid w:val="000F0F82"/>
    <w:rsid w:val="000F1CB0"/>
    <w:rsid w:val="000F1FD2"/>
    <w:rsid w:val="000F271E"/>
    <w:rsid w:val="000F2B9F"/>
    <w:rsid w:val="001007FC"/>
    <w:rsid w:val="0010088C"/>
    <w:rsid w:val="0010095F"/>
    <w:rsid w:val="00100A21"/>
    <w:rsid w:val="00100B58"/>
    <w:rsid w:val="00101C2A"/>
    <w:rsid w:val="00102869"/>
    <w:rsid w:val="00103091"/>
    <w:rsid w:val="0010326C"/>
    <w:rsid w:val="00105A49"/>
    <w:rsid w:val="001062F3"/>
    <w:rsid w:val="00106FCF"/>
    <w:rsid w:val="00107053"/>
    <w:rsid w:val="001071EC"/>
    <w:rsid w:val="00107760"/>
    <w:rsid w:val="00107C41"/>
    <w:rsid w:val="0011040D"/>
    <w:rsid w:val="0011100D"/>
    <w:rsid w:val="00111072"/>
    <w:rsid w:val="00112FEB"/>
    <w:rsid w:val="001142C4"/>
    <w:rsid w:val="00114F83"/>
    <w:rsid w:val="00115336"/>
    <w:rsid w:val="00115590"/>
    <w:rsid w:val="00115860"/>
    <w:rsid w:val="00117050"/>
    <w:rsid w:val="00120061"/>
    <w:rsid w:val="00120333"/>
    <w:rsid w:val="001204D1"/>
    <w:rsid w:val="0012126A"/>
    <w:rsid w:val="001212DD"/>
    <w:rsid w:val="0012160A"/>
    <w:rsid w:val="00124E14"/>
    <w:rsid w:val="00130EA9"/>
    <w:rsid w:val="00132670"/>
    <w:rsid w:val="00132A61"/>
    <w:rsid w:val="00134943"/>
    <w:rsid w:val="001366D1"/>
    <w:rsid w:val="00136DB1"/>
    <w:rsid w:val="00137B9B"/>
    <w:rsid w:val="00143595"/>
    <w:rsid w:val="00144626"/>
    <w:rsid w:val="00144C5F"/>
    <w:rsid w:val="00146653"/>
    <w:rsid w:val="00146CEF"/>
    <w:rsid w:val="00151733"/>
    <w:rsid w:val="00151986"/>
    <w:rsid w:val="00151D89"/>
    <w:rsid w:val="0015255C"/>
    <w:rsid w:val="00152DC0"/>
    <w:rsid w:val="00153452"/>
    <w:rsid w:val="00153B6C"/>
    <w:rsid w:val="00154066"/>
    <w:rsid w:val="00155565"/>
    <w:rsid w:val="001565AF"/>
    <w:rsid w:val="001607D9"/>
    <w:rsid w:val="001622E3"/>
    <w:rsid w:val="0016327A"/>
    <w:rsid w:val="00163CC4"/>
    <w:rsid w:val="00164A52"/>
    <w:rsid w:val="00164EEF"/>
    <w:rsid w:val="00165C6C"/>
    <w:rsid w:val="00167096"/>
    <w:rsid w:val="00167BB0"/>
    <w:rsid w:val="00170D0C"/>
    <w:rsid w:val="0017130E"/>
    <w:rsid w:val="00171C47"/>
    <w:rsid w:val="001753D8"/>
    <w:rsid w:val="001769D9"/>
    <w:rsid w:val="001771B2"/>
    <w:rsid w:val="00177F50"/>
    <w:rsid w:val="00180C7D"/>
    <w:rsid w:val="00180F67"/>
    <w:rsid w:val="00182F32"/>
    <w:rsid w:val="00184544"/>
    <w:rsid w:val="00184DAB"/>
    <w:rsid w:val="00184EB3"/>
    <w:rsid w:val="00185F85"/>
    <w:rsid w:val="00187DE5"/>
    <w:rsid w:val="0019011F"/>
    <w:rsid w:val="0019163C"/>
    <w:rsid w:val="00192032"/>
    <w:rsid w:val="00193E82"/>
    <w:rsid w:val="00194170"/>
    <w:rsid w:val="001969BB"/>
    <w:rsid w:val="00197562"/>
    <w:rsid w:val="001A0D9D"/>
    <w:rsid w:val="001A17DC"/>
    <w:rsid w:val="001A26DD"/>
    <w:rsid w:val="001A2FCE"/>
    <w:rsid w:val="001A31AF"/>
    <w:rsid w:val="001A49BA"/>
    <w:rsid w:val="001A52A7"/>
    <w:rsid w:val="001A58B4"/>
    <w:rsid w:val="001B081A"/>
    <w:rsid w:val="001B2EDC"/>
    <w:rsid w:val="001B3A98"/>
    <w:rsid w:val="001B57E2"/>
    <w:rsid w:val="001B729D"/>
    <w:rsid w:val="001B77F9"/>
    <w:rsid w:val="001B7A5F"/>
    <w:rsid w:val="001C09F7"/>
    <w:rsid w:val="001C0A39"/>
    <w:rsid w:val="001C280F"/>
    <w:rsid w:val="001C3F8D"/>
    <w:rsid w:val="001C6C38"/>
    <w:rsid w:val="001C73C6"/>
    <w:rsid w:val="001C77D2"/>
    <w:rsid w:val="001D03C2"/>
    <w:rsid w:val="001D08CC"/>
    <w:rsid w:val="001D0BEB"/>
    <w:rsid w:val="001D28CA"/>
    <w:rsid w:val="001D37AF"/>
    <w:rsid w:val="001D6E32"/>
    <w:rsid w:val="001E0FB1"/>
    <w:rsid w:val="001E1381"/>
    <w:rsid w:val="001E1E93"/>
    <w:rsid w:val="001E3667"/>
    <w:rsid w:val="001E4983"/>
    <w:rsid w:val="001E5988"/>
    <w:rsid w:val="001E5D9E"/>
    <w:rsid w:val="001E7E32"/>
    <w:rsid w:val="001F0064"/>
    <w:rsid w:val="001F176C"/>
    <w:rsid w:val="001F2BBA"/>
    <w:rsid w:val="001F2C37"/>
    <w:rsid w:val="001F339A"/>
    <w:rsid w:val="001F4B77"/>
    <w:rsid w:val="001F55B0"/>
    <w:rsid w:val="001F576E"/>
    <w:rsid w:val="001F6D04"/>
    <w:rsid w:val="001F7C94"/>
    <w:rsid w:val="002004DB"/>
    <w:rsid w:val="0020122E"/>
    <w:rsid w:val="00202317"/>
    <w:rsid w:val="00204099"/>
    <w:rsid w:val="00204ED4"/>
    <w:rsid w:val="00207E20"/>
    <w:rsid w:val="00211552"/>
    <w:rsid w:val="00212026"/>
    <w:rsid w:val="00212B4E"/>
    <w:rsid w:val="00215687"/>
    <w:rsid w:val="00215E91"/>
    <w:rsid w:val="00216FE1"/>
    <w:rsid w:val="002170C4"/>
    <w:rsid w:val="00220768"/>
    <w:rsid w:val="002207DF"/>
    <w:rsid w:val="002217C6"/>
    <w:rsid w:val="00221D4D"/>
    <w:rsid w:val="00222546"/>
    <w:rsid w:val="00222A44"/>
    <w:rsid w:val="00222B0A"/>
    <w:rsid w:val="002238D4"/>
    <w:rsid w:val="00223A52"/>
    <w:rsid w:val="00226CA2"/>
    <w:rsid w:val="00226DED"/>
    <w:rsid w:val="00233CA0"/>
    <w:rsid w:val="002340ED"/>
    <w:rsid w:val="00234FDD"/>
    <w:rsid w:val="00235406"/>
    <w:rsid w:val="00236DF6"/>
    <w:rsid w:val="00237109"/>
    <w:rsid w:val="002410B6"/>
    <w:rsid w:val="002413CB"/>
    <w:rsid w:val="00246274"/>
    <w:rsid w:val="00247A9A"/>
    <w:rsid w:val="002501C7"/>
    <w:rsid w:val="00250779"/>
    <w:rsid w:val="00251B48"/>
    <w:rsid w:val="002526B9"/>
    <w:rsid w:val="00252717"/>
    <w:rsid w:val="00252973"/>
    <w:rsid w:val="00252BF9"/>
    <w:rsid w:val="00253B9E"/>
    <w:rsid w:val="00253CEE"/>
    <w:rsid w:val="00253FEE"/>
    <w:rsid w:val="002544C2"/>
    <w:rsid w:val="002558DF"/>
    <w:rsid w:val="0025684F"/>
    <w:rsid w:val="00256A52"/>
    <w:rsid w:val="002572F6"/>
    <w:rsid w:val="00257515"/>
    <w:rsid w:val="002643E8"/>
    <w:rsid w:val="0026497F"/>
    <w:rsid w:val="00264F12"/>
    <w:rsid w:val="002705F1"/>
    <w:rsid w:val="002714BC"/>
    <w:rsid w:val="002731D0"/>
    <w:rsid w:val="00273B56"/>
    <w:rsid w:val="00275370"/>
    <w:rsid w:val="00276033"/>
    <w:rsid w:val="00276314"/>
    <w:rsid w:val="00276F2D"/>
    <w:rsid w:val="00280960"/>
    <w:rsid w:val="002809D6"/>
    <w:rsid w:val="002810E8"/>
    <w:rsid w:val="00281D25"/>
    <w:rsid w:val="00282A30"/>
    <w:rsid w:val="0028340D"/>
    <w:rsid w:val="00284FDC"/>
    <w:rsid w:val="0028619C"/>
    <w:rsid w:val="002901E3"/>
    <w:rsid w:val="00291E6C"/>
    <w:rsid w:val="00292689"/>
    <w:rsid w:val="00292DD1"/>
    <w:rsid w:val="00292E18"/>
    <w:rsid w:val="00294260"/>
    <w:rsid w:val="00295114"/>
    <w:rsid w:val="00295338"/>
    <w:rsid w:val="00295E81"/>
    <w:rsid w:val="00295F85"/>
    <w:rsid w:val="00296407"/>
    <w:rsid w:val="002A0302"/>
    <w:rsid w:val="002A0E81"/>
    <w:rsid w:val="002A15B2"/>
    <w:rsid w:val="002A212B"/>
    <w:rsid w:val="002A25C5"/>
    <w:rsid w:val="002A2E7E"/>
    <w:rsid w:val="002A2F9C"/>
    <w:rsid w:val="002A3319"/>
    <w:rsid w:val="002A37EF"/>
    <w:rsid w:val="002A3C09"/>
    <w:rsid w:val="002A4505"/>
    <w:rsid w:val="002A48C5"/>
    <w:rsid w:val="002A59A7"/>
    <w:rsid w:val="002B1910"/>
    <w:rsid w:val="002B1A57"/>
    <w:rsid w:val="002B3294"/>
    <w:rsid w:val="002B48CD"/>
    <w:rsid w:val="002B5618"/>
    <w:rsid w:val="002B5BC4"/>
    <w:rsid w:val="002B5BC6"/>
    <w:rsid w:val="002B6A1E"/>
    <w:rsid w:val="002B7E49"/>
    <w:rsid w:val="002C39C7"/>
    <w:rsid w:val="002C46BF"/>
    <w:rsid w:val="002C4F6D"/>
    <w:rsid w:val="002C50CC"/>
    <w:rsid w:val="002C65BE"/>
    <w:rsid w:val="002C7662"/>
    <w:rsid w:val="002C7B23"/>
    <w:rsid w:val="002D0380"/>
    <w:rsid w:val="002D0D67"/>
    <w:rsid w:val="002D0D72"/>
    <w:rsid w:val="002D0F03"/>
    <w:rsid w:val="002D1091"/>
    <w:rsid w:val="002D1A71"/>
    <w:rsid w:val="002D2B9B"/>
    <w:rsid w:val="002D352A"/>
    <w:rsid w:val="002D3722"/>
    <w:rsid w:val="002D528D"/>
    <w:rsid w:val="002D6384"/>
    <w:rsid w:val="002E01B6"/>
    <w:rsid w:val="002E02CB"/>
    <w:rsid w:val="002E0F8D"/>
    <w:rsid w:val="002E13BF"/>
    <w:rsid w:val="002E216C"/>
    <w:rsid w:val="002E281D"/>
    <w:rsid w:val="002E2B79"/>
    <w:rsid w:val="002E3A7F"/>
    <w:rsid w:val="002E4E6C"/>
    <w:rsid w:val="002E5259"/>
    <w:rsid w:val="002E5CBC"/>
    <w:rsid w:val="002E6316"/>
    <w:rsid w:val="002E7055"/>
    <w:rsid w:val="002F1EA5"/>
    <w:rsid w:val="002F1FDC"/>
    <w:rsid w:val="002F44AD"/>
    <w:rsid w:val="002F4FAE"/>
    <w:rsid w:val="002F5140"/>
    <w:rsid w:val="002F5299"/>
    <w:rsid w:val="002F66D8"/>
    <w:rsid w:val="002F7594"/>
    <w:rsid w:val="003004CD"/>
    <w:rsid w:val="00300D09"/>
    <w:rsid w:val="00301FEB"/>
    <w:rsid w:val="003026EE"/>
    <w:rsid w:val="003033D1"/>
    <w:rsid w:val="003035EE"/>
    <w:rsid w:val="00303C85"/>
    <w:rsid w:val="0030454A"/>
    <w:rsid w:val="0030494C"/>
    <w:rsid w:val="0030541D"/>
    <w:rsid w:val="003062E7"/>
    <w:rsid w:val="003063A9"/>
    <w:rsid w:val="003105E6"/>
    <w:rsid w:val="0031109C"/>
    <w:rsid w:val="003121B0"/>
    <w:rsid w:val="00312AAA"/>
    <w:rsid w:val="0031384F"/>
    <w:rsid w:val="003143E5"/>
    <w:rsid w:val="00314C5A"/>
    <w:rsid w:val="003161FC"/>
    <w:rsid w:val="0032074C"/>
    <w:rsid w:val="003216A8"/>
    <w:rsid w:val="003218A7"/>
    <w:rsid w:val="00321E3D"/>
    <w:rsid w:val="00322083"/>
    <w:rsid w:val="003233E3"/>
    <w:rsid w:val="0032395D"/>
    <w:rsid w:val="0032448B"/>
    <w:rsid w:val="00324B18"/>
    <w:rsid w:val="00324B8A"/>
    <w:rsid w:val="00327195"/>
    <w:rsid w:val="00327ACA"/>
    <w:rsid w:val="003303E2"/>
    <w:rsid w:val="00330D57"/>
    <w:rsid w:val="00333A1B"/>
    <w:rsid w:val="003345B5"/>
    <w:rsid w:val="003366A6"/>
    <w:rsid w:val="00336B5C"/>
    <w:rsid w:val="00341494"/>
    <w:rsid w:val="003436DB"/>
    <w:rsid w:val="00343AFA"/>
    <w:rsid w:val="00344062"/>
    <w:rsid w:val="00344883"/>
    <w:rsid w:val="00344C7A"/>
    <w:rsid w:val="003455E9"/>
    <w:rsid w:val="00345769"/>
    <w:rsid w:val="00345AB6"/>
    <w:rsid w:val="00354287"/>
    <w:rsid w:val="003555B2"/>
    <w:rsid w:val="00355E0D"/>
    <w:rsid w:val="00356ABA"/>
    <w:rsid w:val="00356CC1"/>
    <w:rsid w:val="0035754E"/>
    <w:rsid w:val="003579C9"/>
    <w:rsid w:val="003606AD"/>
    <w:rsid w:val="00362614"/>
    <w:rsid w:val="00362DAA"/>
    <w:rsid w:val="00366168"/>
    <w:rsid w:val="00366EA9"/>
    <w:rsid w:val="0036725F"/>
    <w:rsid w:val="003677D3"/>
    <w:rsid w:val="00371B06"/>
    <w:rsid w:val="00371CF3"/>
    <w:rsid w:val="00372A85"/>
    <w:rsid w:val="00373F0E"/>
    <w:rsid w:val="00374D7B"/>
    <w:rsid w:val="0037515F"/>
    <w:rsid w:val="003753E7"/>
    <w:rsid w:val="00376E79"/>
    <w:rsid w:val="00377702"/>
    <w:rsid w:val="0038036B"/>
    <w:rsid w:val="003807DA"/>
    <w:rsid w:val="00381D69"/>
    <w:rsid w:val="00382E36"/>
    <w:rsid w:val="00383580"/>
    <w:rsid w:val="0038392D"/>
    <w:rsid w:val="00384A00"/>
    <w:rsid w:val="00384A63"/>
    <w:rsid w:val="00385D37"/>
    <w:rsid w:val="003860B9"/>
    <w:rsid w:val="0038738B"/>
    <w:rsid w:val="00387D4F"/>
    <w:rsid w:val="00387FD8"/>
    <w:rsid w:val="003908A0"/>
    <w:rsid w:val="003923CE"/>
    <w:rsid w:val="003934F4"/>
    <w:rsid w:val="00393CFC"/>
    <w:rsid w:val="00396CF8"/>
    <w:rsid w:val="003A07AD"/>
    <w:rsid w:val="003A0DD5"/>
    <w:rsid w:val="003A28C6"/>
    <w:rsid w:val="003A307F"/>
    <w:rsid w:val="003A5058"/>
    <w:rsid w:val="003A62A0"/>
    <w:rsid w:val="003A6ECD"/>
    <w:rsid w:val="003A6FDB"/>
    <w:rsid w:val="003A765E"/>
    <w:rsid w:val="003A7804"/>
    <w:rsid w:val="003B1A56"/>
    <w:rsid w:val="003B2096"/>
    <w:rsid w:val="003B2987"/>
    <w:rsid w:val="003B2C33"/>
    <w:rsid w:val="003B33DC"/>
    <w:rsid w:val="003B488F"/>
    <w:rsid w:val="003B5EE5"/>
    <w:rsid w:val="003B609B"/>
    <w:rsid w:val="003C00DC"/>
    <w:rsid w:val="003C0AC0"/>
    <w:rsid w:val="003C23B1"/>
    <w:rsid w:val="003C273B"/>
    <w:rsid w:val="003C398B"/>
    <w:rsid w:val="003C44FA"/>
    <w:rsid w:val="003C4590"/>
    <w:rsid w:val="003C4B5A"/>
    <w:rsid w:val="003C7BB6"/>
    <w:rsid w:val="003D0152"/>
    <w:rsid w:val="003D01B6"/>
    <w:rsid w:val="003D18DD"/>
    <w:rsid w:val="003D47B2"/>
    <w:rsid w:val="003D4CA0"/>
    <w:rsid w:val="003D4D61"/>
    <w:rsid w:val="003D6432"/>
    <w:rsid w:val="003D7519"/>
    <w:rsid w:val="003D7B45"/>
    <w:rsid w:val="003E0650"/>
    <w:rsid w:val="003E0BAB"/>
    <w:rsid w:val="003E0D5B"/>
    <w:rsid w:val="003E43AC"/>
    <w:rsid w:val="003E4E07"/>
    <w:rsid w:val="003E7BEF"/>
    <w:rsid w:val="003F0793"/>
    <w:rsid w:val="003F0C39"/>
    <w:rsid w:val="003F1EC9"/>
    <w:rsid w:val="003F5C7C"/>
    <w:rsid w:val="003F622A"/>
    <w:rsid w:val="003F70C6"/>
    <w:rsid w:val="003F7942"/>
    <w:rsid w:val="00400D9A"/>
    <w:rsid w:val="00400EED"/>
    <w:rsid w:val="00401183"/>
    <w:rsid w:val="0040179E"/>
    <w:rsid w:val="0040449B"/>
    <w:rsid w:val="004046C5"/>
    <w:rsid w:val="00404DA1"/>
    <w:rsid w:val="00406721"/>
    <w:rsid w:val="0041220A"/>
    <w:rsid w:val="00412A6C"/>
    <w:rsid w:val="00415C7C"/>
    <w:rsid w:val="00416500"/>
    <w:rsid w:val="0041781A"/>
    <w:rsid w:val="00417C8D"/>
    <w:rsid w:val="00420265"/>
    <w:rsid w:val="00420ADC"/>
    <w:rsid w:val="00421729"/>
    <w:rsid w:val="004219CD"/>
    <w:rsid w:val="004234EC"/>
    <w:rsid w:val="00424BC9"/>
    <w:rsid w:val="00425BB1"/>
    <w:rsid w:val="00432336"/>
    <w:rsid w:val="0043371C"/>
    <w:rsid w:val="0043447A"/>
    <w:rsid w:val="00434960"/>
    <w:rsid w:val="00435C26"/>
    <w:rsid w:val="00435F0D"/>
    <w:rsid w:val="0043723F"/>
    <w:rsid w:val="00437BA2"/>
    <w:rsid w:val="00437E75"/>
    <w:rsid w:val="004404B7"/>
    <w:rsid w:val="004413CC"/>
    <w:rsid w:val="00441EA5"/>
    <w:rsid w:val="004420D4"/>
    <w:rsid w:val="00443E51"/>
    <w:rsid w:val="004453E8"/>
    <w:rsid w:val="00447ACD"/>
    <w:rsid w:val="004511CF"/>
    <w:rsid w:val="00451323"/>
    <w:rsid w:val="00451C6D"/>
    <w:rsid w:val="00451D05"/>
    <w:rsid w:val="00452965"/>
    <w:rsid w:val="0045361B"/>
    <w:rsid w:val="004544E3"/>
    <w:rsid w:val="00454899"/>
    <w:rsid w:val="00455A44"/>
    <w:rsid w:val="00456585"/>
    <w:rsid w:val="00456A37"/>
    <w:rsid w:val="00460962"/>
    <w:rsid w:val="0046151A"/>
    <w:rsid w:val="0046201D"/>
    <w:rsid w:val="004625AE"/>
    <w:rsid w:val="00462FC1"/>
    <w:rsid w:val="004637ED"/>
    <w:rsid w:val="00463869"/>
    <w:rsid w:val="00463F7B"/>
    <w:rsid w:val="004640F0"/>
    <w:rsid w:val="004656ED"/>
    <w:rsid w:val="004673A9"/>
    <w:rsid w:val="00467470"/>
    <w:rsid w:val="004676D9"/>
    <w:rsid w:val="0046782A"/>
    <w:rsid w:val="00467946"/>
    <w:rsid w:val="00470DC1"/>
    <w:rsid w:val="00471D2B"/>
    <w:rsid w:val="0047243F"/>
    <w:rsid w:val="00472658"/>
    <w:rsid w:val="004729EB"/>
    <w:rsid w:val="004736F9"/>
    <w:rsid w:val="00473E18"/>
    <w:rsid w:val="0047592F"/>
    <w:rsid w:val="004766C7"/>
    <w:rsid w:val="00476EE7"/>
    <w:rsid w:val="004777D1"/>
    <w:rsid w:val="00480C12"/>
    <w:rsid w:val="0048130F"/>
    <w:rsid w:val="004835D4"/>
    <w:rsid w:val="004836B3"/>
    <w:rsid w:val="00484D4E"/>
    <w:rsid w:val="004850B8"/>
    <w:rsid w:val="00486DF4"/>
    <w:rsid w:val="00490E1B"/>
    <w:rsid w:val="00492114"/>
    <w:rsid w:val="004940C1"/>
    <w:rsid w:val="00494226"/>
    <w:rsid w:val="00495612"/>
    <w:rsid w:val="00497615"/>
    <w:rsid w:val="004A01E9"/>
    <w:rsid w:val="004A1868"/>
    <w:rsid w:val="004A272E"/>
    <w:rsid w:val="004A49B4"/>
    <w:rsid w:val="004A4B77"/>
    <w:rsid w:val="004A4F75"/>
    <w:rsid w:val="004A5D50"/>
    <w:rsid w:val="004A7635"/>
    <w:rsid w:val="004B0AA0"/>
    <w:rsid w:val="004B1399"/>
    <w:rsid w:val="004B21A4"/>
    <w:rsid w:val="004B259D"/>
    <w:rsid w:val="004B29AC"/>
    <w:rsid w:val="004B2BA3"/>
    <w:rsid w:val="004B6592"/>
    <w:rsid w:val="004B7989"/>
    <w:rsid w:val="004C156A"/>
    <w:rsid w:val="004C1654"/>
    <w:rsid w:val="004C2AD5"/>
    <w:rsid w:val="004C2C4C"/>
    <w:rsid w:val="004C4FC3"/>
    <w:rsid w:val="004C5C82"/>
    <w:rsid w:val="004C713A"/>
    <w:rsid w:val="004D195E"/>
    <w:rsid w:val="004D1B92"/>
    <w:rsid w:val="004D2ADE"/>
    <w:rsid w:val="004D3D2F"/>
    <w:rsid w:val="004D3FFB"/>
    <w:rsid w:val="004D5C09"/>
    <w:rsid w:val="004E12C4"/>
    <w:rsid w:val="004E2302"/>
    <w:rsid w:val="004E2BD9"/>
    <w:rsid w:val="004E3A05"/>
    <w:rsid w:val="004E4372"/>
    <w:rsid w:val="004E4CB9"/>
    <w:rsid w:val="004E4CF2"/>
    <w:rsid w:val="004E564E"/>
    <w:rsid w:val="004E5C30"/>
    <w:rsid w:val="004E6047"/>
    <w:rsid w:val="004E64E8"/>
    <w:rsid w:val="004E745F"/>
    <w:rsid w:val="004E7B6E"/>
    <w:rsid w:val="004F1DB5"/>
    <w:rsid w:val="004F3445"/>
    <w:rsid w:val="004F34A6"/>
    <w:rsid w:val="004F7CC4"/>
    <w:rsid w:val="00500A86"/>
    <w:rsid w:val="00500E5B"/>
    <w:rsid w:val="005012DE"/>
    <w:rsid w:val="0050164C"/>
    <w:rsid w:val="00502C1B"/>
    <w:rsid w:val="00502CA1"/>
    <w:rsid w:val="00502DB4"/>
    <w:rsid w:val="00503516"/>
    <w:rsid w:val="00504ABB"/>
    <w:rsid w:val="00505A8A"/>
    <w:rsid w:val="00505ACD"/>
    <w:rsid w:val="00506073"/>
    <w:rsid w:val="00506B58"/>
    <w:rsid w:val="00510270"/>
    <w:rsid w:val="00510613"/>
    <w:rsid w:val="00510DB5"/>
    <w:rsid w:val="00511528"/>
    <w:rsid w:val="00511BD9"/>
    <w:rsid w:val="0051211D"/>
    <w:rsid w:val="0051285D"/>
    <w:rsid w:val="00512C16"/>
    <w:rsid w:val="005142C6"/>
    <w:rsid w:val="00515578"/>
    <w:rsid w:val="005178AE"/>
    <w:rsid w:val="00517DBA"/>
    <w:rsid w:val="00520E2C"/>
    <w:rsid w:val="00522567"/>
    <w:rsid w:val="00524761"/>
    <w:rsid w:val="00525A06"/>
    <w:rsid w:val="005267C0"/>
    <w:rsid w:val="00527816"/>
    <w:rsid w:val="005279D9"/>
    <w:rsid w:val="00527D3A"/>
    <w:rsid w:val="00530080"/>
    <w:rsid w:val="00531E91"/>
    <w:rsid w:val="005326F4"/>
    <w:rsid w:val="0053380B"/>
    <w:rsid w:val="005371DF"/>
    <w:rsid w:val="005400CC"/>
    <w:rsid w:val="0054033E"/>
    <w:rsid w:val="0054112E"/>
    <w:rsid w:val="00541CD3"/>
    <w:rsid w:val="00541D23"/>
    <w:rsid w:val="00541DF4"/>
    <w:rsid w:val="0054208C"/>
    <w:rsid w:val="0054351A"/>
    <w:rsid w:val="00544D79"/>
    <w:rsid w:val="005455E6"/>
    <w:rsid w:val="005465B2"/>
    <w:rsid w:val="00547C41"/>
    <w:rsid w:val="00551F37"/>
    <w:rsid w:val="00552426"/>
    <w:rsid w:val="00552AC6"/>
    <w:rsid w:val="00554310"/>
    <w:rsid w:val="00554EF6"/>
    <w:rsid w:val="00555EC8"/>
    <w:rsid w:val="005569D1"/>
    <w:rsid w:val="005571FF"/>
    <w:rsid w:val="00561B60"/>
    <w:rsid w:val="00563647"/>
    <w:rsid w:val="00563D35"/>
    <w:rsid w:val="0056447B"/>
    <w:rsid w:val="00564739"/>
    <w:rsid w:val="00564880"/>
    <w:rsid w:val="00565B09"/>
    <w:rsid w:val="00566492"/>
    <w:rsid w:val="0056658A"/>
    <w:rsid w:val="005674D4"/>
    <w:rsid w:val="005677E9"/>
    <w:rsid w:val="00567E1D"/>
    <w:rsid w:val="005705F4"/>
    <w:rsid w:val="005707AA"/>
    <w:rsid w:val="005736E5"/>
    <w:rsid w:val="00573C4D"/>
    <w:rsid w:val="005742C8"/>
    <w:rsid w:val="00574B4C"/>
    <w:rsid w:val="0057569D"/>
    <w:rsid w:val="00577BEB"/>
    <w:rsid w:val="00577F15"/>
    <w:rsid w:val="005807F4"/>
    <w:rsid w:val="00581128"/>
    <w:rsid w:val="00582C71"/>
    <w:rsid w:val="005845A4"/>
    <w:rsid w:val="00584CC7"/>
    <w:rsid w:val="00584EE5"/>
    <w:rsid w:val="0058625C"/>
    <w:rsid w:val="0058701B"/>
    <w:rsid w:val="0058709F"/>
    <w:rsid w:val="0059141D"/>
    <w:rsid w:val="00592EF0"/>
    <w:rsid w:val="00592F9E"/>
    <w:rsid w:val="005939C6"/>
    <w:rsid w:val="00593F2F"/>
    <w:rsid w:val="00594AE5"/>
    <w:rsid w:val="00595D33"/>
    <w:rsid w:val="00595E08"/>
    <w:rsid w:val="0059719E"/>
    <w:rsid w:val="005978D8"/>
    <w:rsid w:val="005A0260"/>
    <w:rsid w:val="005A0CB3"/>
    <w:rsid w:val="005A12AC"/>
    <w:rsid w:val="005A2599"/>
    <w:rsid w:val="005A4C81"/>
    <w:rsid w:val="005A4D26"/>
    <w:rsid w:val="005A7B89"/>
    <w:rsid w:val="005B159E"/>
    <w:rsid w:val="005B1EFB"/>
    <w:rsid w:val="005B1FC9"/>
    <w:rsid w:val="005B2B7C"/>
    <w:rsid w:val="005B5160"/>
    <w:rsid w:val="005B56D5"/>
    <w:rsid w:val="005B6EE6"/>
    <w:rsid w:val="005C1ADA"/>
    <w:rsid w:val="005C3067"/>
    <w:rsid w:val="005C3FB6"/>
    <w:rsid w:val="005C568A"/>
    <w:rsid w:val="005C58BD"/>
    <w:rsid w:val="005D1B00"/>
    <w:rsid w:val="005D27DC"/>
    <w:rsid w:val="005D3A1D"/>
    <w:rsid w:val="005D42C7"/>
    <w:rsid w:val="005D6253"/>
    <w:rsid w:val="005D7716"/>
    <w:rsid w:val="005D7D25"/>
    <w:rsid w:val="005E09E7"/>
    <w:rsid w:val="005E0ACD"/>
    <w:rsid w:val="005E221C"/>
    <w:rsid w:val="005E48C2"/>
    <w:rsid w:val="005E56E8"/>
    <w:rsid w:val="005E6046"/>
    <w:rsid w:val="005E6F1A"/>
    <w:rsid w:val="005E77AB"/>
    <w:rsid w:val="005F04DF"/>
    <w:rsid w:val="005F083D"/>
    <w:rsid w:val="005F2186"/>
    <w:rsid w:val="005F3870"/>
    <w:rsid w:val="005F4475"/>
    <w:rsid w:val="005F5A2F"/>
    <w:rsid w:val="005F5A8B"/>
    <w:rsid w:val="005F6DCD"/>
    <w:rsid w:val="005F71F5"/>
    <w:rsid w:val="005F7E46"/>
    <w:rsid w:val="005F7F7E"/>
    <w:rsid w:val="006004D3"/>
    <w:rsid w:val="0060275E"/>
    <w:rsid w:val="00602D9B"/>
    <w:rsid w:val="006032AA"/>
    <w:rsid w:val="00603F73"/>
    <w:rsid w:val="00604812"/>
    <w:rsid w:val="0060653F"/>
    <w:rsid w:val="006101FA"/>
    <w:rsid w:val="0061167E"/>
    <w:rsid w:val="0061358A"/>
    <w:rsid w:val="00614713"/>
    <w:rsid w:val="0061533C"/>
    <w:rsid w:val="00615971"/>
    <w:rsid w:val="006179E3"/>
    <w:rsid w:val="006179E7"/>
    <w:rsid w:val="00620A74"/>
    <w:rsid w:val="00620D0C"/>
    <w:rsid w:val="00625C07"/>
    <w:rsid w:val="00626458"/>
    <w:rsid w:val="0062788F"/>
    <w:rsid w:val="00627A53"/>
    <w:rsid w:val="0063001C"/>
    <w:rsid w:val="00630604"/>
    <w:rsid w:val="00630740"/>
    <w:rsid w:val="006310D3"/>
    <w:rsid w:val="00632291"/>
    <w:rsid w:val="0063385F"/>
    <w:rsid w:val="0063418C"/>
    <w:rsid w:val="006344B8"/>
    <w:rsid w:val="006359B6"/>
    <w:rsid w:val="00636791"/>
    <w:rsid w:val="00636BE6"/>
    <w:rsid w:val="00636F29"/>
    <w:rsid w:val="0063701F"/>
    <w:rsid w:val="00640EA3"/>
    <w:rsid w:val="00643D1C"/>
    <w:rsid w:val="00644305"/>
    <w:rsid w:val="00646A14"/>
    <w:rsid w:val="006473E9"/>
    <w:rsid w:val="00647791"/>
    <w:rsid w:val="00647B4C"/>
    <w:rsid w:val="0065043D"/>
    <w:rsid w:val="00650603"/>
    <w:rsid w:val="00652D62"/>
    <w:rsid w:val="0065412D"/>
    <w:rsid w:val="006544D4"/>
    <w:rsid w:val="00654DE5"/>
    <w:rsid w:val="00655CBE"/>
    <w:rsid w:val="00656050"/>
    <w:rsid w:val="00656B6E"/>
    <w:rsid w:val="00660A32"/>
    <w:rsid w:val="00660CFC"/>
    <w:rsid w:val="00663D06"/>
    <w:rsid w:val="00666C67"/>
    <w:rsid w:val="00671152"/>
    <w:rsid w:val="00672044"/>
    <w:rsid w:val="00672D64"/>
    <w:rsid w:val="00673538"/>
    <w:rsid w:val="00674A35"/>
    <w:rsid w:val="0068243F"/>
    <w:rsid w:val="0068419E"/>
    <w:rsid w:val="00684258"/>
    <w:rsid w:val="006843D2"/>
    <w:rsid w:val="00684518"/>
    <w:rsid w:val="00684675"/>
    <w:rsid w:val="0068522F"/>
    <w:rsid w:val="00685CF0"/>
    <w:rsid w:val="0068698E"/>
    <w:rsid w:val="00690F79"/>
    <w:rsid w:val="006911E0"/>
    <w:rsid w:val="00691D81"/>
    <w:rsid w:val="00692742"/>
    <w:rsid w:val="00692A5E"/>
    <w:rsid w:val="00693F6A"/>
    <w:rsid w:val="00694B0C"/>
    <w:rsid w:val="00694E39"/>
    <w:rsid w:val="0069539D"/>
    <w:rsid w:val="0069656A"/>
    <w:rsid w:val="0069750F"/>
    <w:rsid w:val="006A0761"/>
    <w:rsid w:val="006A0AAB"/>
    <w:rsid w:val="006A32EE"/>
    <w:rsid w:val="006A3995"/>
    <w:rsid w:val="006A3F2F"/>
    <w:rsid w:val="006B03E5"/>
    <w:rsid w:val="006B22AB"/>
    <w:rsid w:val="006B2BB6"/>
    <w:rsid w:val="006B4951"/>
    <w:rsid w:val="006B50E3"/>
    <w:rsid w:val="006B741E"/>
    <w:rsid w:val="006C02C5"/>
    <w:rsid w:val="006C03C7"/>
    <w:rsid w:val="006C26DC"/>
    <w:rsid w:val="006C3E9E"/>
    <w:rsid w:val="006C4828"/>
    <w:rsid w:val="006C4C97"/>
    <w:rsid w:val="006C4FC3"/>
    <w:rsid w:val="006C5030"/>
    <w:rsid w:val="006D03A2"/>
    <w:rsid w:val="006D0EEE"/>
    <w:rsid w:val="006D376A"/>
    <w:rsid w:val="006D48A7"/>
    <w:rsid w:val="006D4B77"/>
    <w:rsid w:val="006D6250"/>
    <w:rsid w:val="006E1846"/>
    <w:rsid w:val="006E189C"/>
    <w:rsid w:val="006E1F05"/>
    <w:rsid w:val="006E245F"/>
    <w:rsid w:val="006E2F10"/>
    <w:rsid w:val="006E2FC1"/>
    <w:rsid w:val="006E3248"/>
    <w:rsid w:val="006E3C68"/>
    <w:rsid w:val="006E498C"/>
    <w:rsid w:val="006E4FD5"/>
    <w:rsid w:val="006E5217"/>
    <w:rsid w:val="006E6615"/>
    <w:rsid w:val="006E6A2D"/>
    <w:rsid w:val="006E736A"/>
    <w:rsid w:val="006F1118"/>
    <w:rsid w:val="006F1229"/>
    <w:rsid w:val="006F2044"/>
    <w:rsid w:val="006F5BA7"/>
    <w:rsid w:val="006F6A28"/>
    <w:rsid w:val="006F74B3"/>
    <w:rsid w:val="00700B8E"/>
    <w:rsid w:val="00701C64"/>
    <w:rsid w:val="00702279"/>
    <w:rsid w:val="00702464"/>
    <w:rsid w:val="00702A36"/>
    <w:rsid w:val="00702E15"/>
    <w:rsid w:val="007047A8"/>
    <w:rsid w:val="00710019"/>
    <w:rsid w:val="00710BC3"/>
    <w:rsid w:val="00711340"/>
    <w:rsid w:val="00713A01"/>
    <w:rsid w:val="00713D2F"/>
    <w:rsid w:val="0071441D"/>
    <w:rsid w:val="0071471E"/>
    <w:rsid w:val="0071487A"/>
    <w:rsid w:val="00715252"/>
    <w:rsid w:val="00716C4F"/>
    <w:rsid w:val="007202EC"/>
    <w:rsid w:val="007217D3"/>
    <w:rsid w:val="00721FE2"/>
    <w:rsid w:val="00722C37"/>
    <w:rsid w:val="00722C7B"/>
    <w:rsid w:val="0072355B"/>
    <w:rsid w:val="00723750"/>
    <w:rsid w:val="00725A3D"/>
    <w:rsid w:val="00727DF6"/>
    <w:rsid w:val="00730979"/>
    <w:rsid w:val="00730DC8"/>
    <w:rsid w:val="00730E51"/>
    <w:rsid w:val="00731961"/>
    <w:rsid w:val="007324C0"/>
    <w:rsid w:val="007337DA"/>
    <w:rsid w:val="0073555E"/>
    <w:rsid w:val="007355E0"/>
    <w:rsid w:val="007367DB"/>
    <w:rsid w:val="00736D24"/>
    <w:rsid w:val="00737BF9"/>
    <w:rsid w:val="00740D17"/>
    <w:rsid w:val="00741BEB"/>
    <w:rsid w:val="00742120"/>
    <w:rsid w:val="00743154"/>
    <w:rsid w:val="00743BF5"/>
    <w:rsid w:val="00746B3D"/>
    <w:rsid w:val="00747E48"/>
    <w:rsid w:val="00750AFB"/>
    <w:rsid w:val="00750DF6"/>
    <w:rsid w:val="00751E6E"/>
    <w:rsid w:val="0075281C"/>
    <w:rsid w:val="00752EDA"/>
    <w:rsid w:val="0075386D"/>
    <w:rsid w:val="007551EB"/>
    <w:rsid w:val="007563AF"/>
    <w:rsid w:val="007576ED"/>
    <w:rsid w:val="0076091B"/>
    <w:rsid w:val="00762107"/>
    <w:rsid w:val="007633E9"/>
    <w:rsid w:val="0076529B"/>
    <w:rsid w:val="00765A63"/>
    <w:rsid w:val="00765F35"/>
    <w:rsid w:val="007665F5"/>
    <w:rsid w:val="007668E5"/>
    <w:rsid w:val="00766B4C"/>
    <w:rsid w:val="00766CA8"/>
    <w:rsid w:val="00767738"/>
    <w:rsid w:val="00767E32"/>
    <w:rsid w:val="00771105"/>
    <w:rsid w:val="00771B4C"/>
    <w:rsid w:val="0077222B"/>
    <w:rsid w:val="007722DE"/>
    <w:rsid w:val="00772E06"/>
    <w:rsid w:val="00773B15"/>
    <w:rsid w:val="007744D7"/>
    <w:rsid w:val="00774DE9"/>
    <w:rsid w:val="00775C22"/>
    <w:rsid w:val="0077624C"/>
    <w:rsid w:val="007764EF"/>
    <w:rsid w:val="0077744E"/>
    <w:rsid w:val="007775DE"/>
    <w:rsid w:val="007811AF"/>
    <w:rsid w:val="00781CD5"/>
    <w:rsid w:val="0078216D"/>
    <w:rsid w:val="007836CF"/>
    <w:rsid w:val="00783894"/>
    <w:rsid w:val="00784267"/>
    <w:rsid w:val="00784E73"/>
    <w:rsid w:val="00785F41"/>
    <w:rsid w:val="00786975"/>
    <w:rsid w:val="00786DE5"/>
    <w:rsid w:val="0078763F"/>
    <w:rsid w:val="00787C58"/>
    <w:rsid w:val="007900DD"/>
    <w:rsid w:val="007912AC"/>
    <w:rsid w:val="00793086"/>
    <w:rsid w:val="0079409C"/>
    <w:rsid w:val="00794C27"/>
    <w:rsid w:val="00794ED5"/>
    <w:rsid w:val="0079597D"/>
    <w:rsid w:val="00796B56"/>
    <w:rsid w:val="007A127E"/>
    <w:rsid w:val="007A1F45"/>
    <w:rsid w:val="007A263C"/>
    <w:rsid w:val="007A2E01"/>
    <w:rsid w:val="007A2FE8"/>
    <w:rsid w:val="007A329A"/>
    <w:rsid w:val="007A5864"/>
    <w:rsid w:val="007A66DE"/>
    <w:rsid w:val="007A740F"/>
    <w:rsid w:val="007B08EB"/>
    <w:rsid w:val="007B0C7E"/>
    <w:rsid w:val="007B1A43"/>
    <w:rsid w:val="007B447E"/>
    <w:rsid w:val="007B4776"/>
    <w:rsid w:val="007B4A39"/>
    <w:rsid w:val="007C026E"/>
    <w:rsid w:val="007C0497"/>
    <w:rsid w:val="007C148D"/>
    <w:rsid w:val="007C2DB9"/>
    <w:rsid w:val="007C53D2"/>
    <w:rsid w:val="007C6574"/>
    <w:rsid w:val="007C7C3E"/>
    <w:rsid w:val="007D0D72"/>
    <w:rsid w:val="007D1AA8"/>
    <w:rsid w:val="007D225B"/>
    <w:rsid w:val="007D2485"/>
    <w:rsid w:val="007D3105"/>
    <w:rsid w:val="007E0003"/>
    <w:rsid w:val="007E0605"/>
    <w:rsid w:val="007E15DD"/>
    <w:rsid w:val="007E261C"/>
    <w:rsid w:val="007E2EF0"/>
    <w:rsid w:val="007E3032"/>
    <w:rsid w:val="007E38C5"/>
    <w:rsid w:val="007E5372"/>
    <w:rsid w:val="007E6A27"/>
    <w:rsid w:val="007E7F79"/>
    <w:rsid w:val="007F02EE"/>
    <w:rsid w:val="007F03C1"/>
    <w:rsid w:val="007F18BE"/>
    <w:rsid w:val="007F3DF4"/>
    <w:rsid w:val="007F4CDA"/>
    <w:rsid w:val="007F4FB5"/>
    <w:rsid w:val="007F5DF9"/>
    <w:rsid w:val="007F6DF6"/>
    <w:rsid w:val="00800017"/>
    <w:rsid w:val="00801384"/>
    <w:rsid w:val="0080330A"/>
    <w:rsid w:val="00803857"/>
    <w:rsid w:val="008075B7"/>
    <w:rsid w:val="008102CE"/>
    <w:rsid w:val="00810389"/>
    <w:rsid w:val="0081061A"/>
    <w:rsid w:val="00811FC0"/>
    <w:rsid w:val="0081268C"/>
    <w:rsid w:val="008126C4"/>
    <w:rsid w:val="00812B7B"/>
    <w:rsid w:val="00812D70"/>
    <w:rsid w:val="008145F5"/>
    <w:rsid w:val="00814C54"/>
    <w:rsid w:val="008159C4"/>
    <w:rsid w:val="00816AE0"/>
    <w:rsid w:val="00817711"/>
    <w:rsid w:val="008178C8"/>
    <w:rsid w:val="008209FF"/>
    <w:rsid w:val="00821508"/>
    <w:rsid w:val="00822CEC"/>
    <w:rsid w:val="00822D8F"/>
    <w:rsid w:val="0082372E"/>
    <w:rsid w:val="00823870"/>
    <w:rsid w:val="00827262"/>
    <w:rsid w:val="0083070E"/>
    <w:rsid w:val="00831692"/>
    <w:rsid w:val="00832C77"/>
    <w:rsid w:val="00832E37"/>
    <w:rsid w:val="00833E9A"/>
    <w:rsid w:val="00834B42"/>
    <w:rsid w:val="008351A8"/>
    <w:rsid w:val="008366B0"/>
    <w:rsid w:val="00836D9C"/>
    <w:rsid w:val="00840F28"/>
    <w:rsid w:val="00841F02"/>
    <w:rsid w:val="00842403"/>
    <w:rsid w:val="00842BA7"/>
    <w:rsid w:val="008430EA"/>
    <w:rsid w:val="008437B5"/>
    <w:rsid w:val="008443CB"/>
    <w:rsid w:val="00845576"/>
    <w:rsid w:val="0084689D"/>
    <w:rsid w:val="0085007A"/>
    <w:rsid w:val="008529C4"/>
    <w:rsid w:val="00852B9C"/>
    <w:rsid w:val="0085542D"/>
    <w:rsid w:val="008568C7"/>
    <w:rsid w:val="00857ED9"/>
    <w:rsid w:val="008601E0"/>
    <w:rsid w:val="008609F0"/>
    <w:rsid w:val="00861394"/>
    <w:rsid w:val="00862C89"/>
    <w:rsid w:val="00863061"/>
    <w:rsid w:val="008638F4"/>
    <w:rsid w:val="00864CD6"/>
    <w:rsid w:val="008671ED"/>
    <w:rsid w:val="00870C85"/>
    <w:rsid w:val="00871990"/>
    <w:rsid w:val="00873F7F"/>
    <w:rsid w:val="0087406D"/>
    <w:rsid w:val="00875615"/>
    <w:rsid w:val="00876754"/>
    <w:rsid w:val="00876987"/>
    <w:rsid w:val="00877083"/>
    <w:rsid w:val="00877759"/>
    <w:rsid w:val="008805AA"/>
    <w:rsid w:val="0088139E"/>
    <w:rsid w:val="00881C7A"/>
    <w:rsid w:val="00882713"/>
    <w:rsid w:val="00883578"/>
    <w:rsid w:val="00883FFD"/>
    <w:rsid w:val="00886275"/>
    <w:rsid w:val="00887481"/>
    <w:rsid w:val="00887AC1"/>
    <w:rsid w:val="008912CB"/>
    <w:rsid w:val="0089133C"/>
    <w:rsid w:val="0089169D"/>
    <w:rsid w:val="0089178F"/>
    <w:rsid w:val="00891800"/>
    <w:rsid w:val="00891876"/>
    <w:rsid w:val="008935E1"/>
    <w:rsid w:val="00893C45"/>
    <w:rsid w:val="00893D83"/>
    <w:rsid w:val="00893E49"/>
    <w:rsid w:val="008947F8"/>
    <w:rsid w:val="008962C4"/>
    <w:rsid w:val="00896920"/>
    <w:rsid w:val="0089722E"/>
    <w:rsid w:val="00897AC2"/>
    <w:rsid w:val="008A2772"/>
    <w:rsid w:val="008A296E"/>
    <w:rsid w:val="008A6463"/>
    <w:rsid w:val="008A6695"/>
    <w:rsid w:val="008B2CDA"/>
    <w:rsid w:val="008B66FD"/>
    <w:rsid w:val="008B79AC"/>
    <w:rsid w:val="008C0B6C"/>
    <w:rsid w:val="008C1955"/>
    <w:rsid w:val="008C3366"/>
    <w:rsid w:val="008C36A7"/>
    <w:rsid w:val="008C4011"/>
    <w:rsid w:val="008C4D34"/>
    <w:rsid w:val="008C56A3"/>
    <w:rsid w:val="008C6713"/>
    <w:rsid w:val="008C719F"/>
    <w:rsid w:val="008C7CD7"/>
    <w:rsid w:val="008D0DD5"/>
    <w:rsid w:val="008D1715"/>
    <w:rsid w:val="008D2C14"/>
    <w:rsid w:val="008D3D52"/>
    <w:rsid w:val="008D46D9"/>
    <w:rsid w:val="008D5C91"/>
    <w:rsid w:val="008D715E"/>
    <w:rsid w:val="008D722D"/>
    <w:rsid w:val="008D7F5B"/>
    <w:rsid w:val="008E0A83"/>
    <w:rsid w:val="008E0BED"/>
    <w:rsid w:val="008E0F46"/>
    <w:rsid w:val="008E1447"/>
    <w:rsid w:val="008E1ED6"/>
    <w:rsid w:val="008E27D9"/>
    <w:rsid w:val="008E2A7C"/>
    <w:rsid w:val="008E3063"/>
    <w:rsid w:val="008E4590"/>
    <w:rsid w:val="008E4730"/>
    <w:rsid w:val="008E48A5"/>
    <w:rsid w:val="008E746C"/>
    <w:rsid w:val="008F30EA"/>
    <w:rsid w:val="008F3412"/>
    <w:rsid w:val="008F4443"/>
    <w:rsid w:val="008F523D"/>
    <w:rsid w:val="008F5326"/>
    <w:rsid w:val="008F5B21"/>
    <w:rsid w:val="008F68B2"/>
    <w:rsid w:val="00900D2C"/>
    <w:rsid w:val="009024C4"/>
    <w:rsid w:val="0090307C"/>
    <w:rsid w:val="00904CE5"/>
    <w:rsid w:val="00905AA7"/>
    <w:rsid w:val="009063D9"/>
    <w:rsid w:val="00906677"/>
    <w:rsid w:val="009066FF"/>
    <w:rsid w:val="0090797A"/>
    <w:rsid w:val="00907DD1"/>
    <w:rsid w:val="00910753"/>
    <w:rsid w:val="00910779"/>
    <w:rsid w:val="009119AA"/>
    <w:rsid w:val="0091203C"/>
    <w:rsid w:val="00913723"/>
    <w:rsid w:val="0091416B"/>
    <w:rsid w:val="00917CE9"/>
    <w:rsid w:val="00920C6E"/>
    <w:rsid w:val="0092110A"/>
    <w:rsid w:val="00922996"/>
    <w:rsid w:val="00922AD1"/>
    <w:rsid w:val="009230B9"/>
    <w:rsid w:val="00923BDE"/>
    <w:rsid w:val="00923ED6"/>
    <w:rsid w:val="00923FCA"/>
    <w:rsid w:val="00925BBB"/>
    <w:rsid w:val="00926149"/>
    <w:rsid w:val="00926698"/>
    <w:rsid w:val="00927E46"/>
    <w:rsid w:val="00930B3A"/>
    <w:rsid w:val="009318CC"/>
    <w:rsid w:val="00931A90"/>
    <w:rsid w:val="00932B19"/>
    <w:rsid w:val="00933629"/>
    <w:rsid w:val="00934179"/>
    <w:rsid w:val="00935BFA"/>
    <w:rsid w:val="00936236"/>
    <w:rsid w:val="0093779C"/>
    <w:rsid w:val="009407CD"/>
    <w:rsid w:val="0094227A"/>
    <w:rsid w:val="0094369A"/>
    <w:rsid w:val="00943952"/>
    <w:rsid w:val="00943B4B"/>
    <w:rsid w:val="00944E0D"/>
    <w:rsid w:val="00945295"/>
    <w:rsid w:val="009477DD"/>
    <w:rsid w:val="00951C00"/>
    <w:rsid w:val="00951DD5"/>
    <w:rsid w:val="009545C7"/>
    <w:rsid w:val="009562B8"/>
    <w:rsid w:val="00956413"/>
    <w:rsid w:val="00956441"/>
    <w:rsid w:val="00956CEF"/>
    <w:rsid w:val="009601AA"/>
    <w:rsid w:val="00960FD4"/>
    <w:rsid w:val="00963924"/>
    <w:rsid w:val="00963F46"/>
    <w:rsid w:val="00965E34"/>
    <w:rsid w:val="00966958"/>
    <w:rsid w:val="009737E8"/>
    <w:rsid w:val="00973A16"/>
    <w:rsid w:val="00973C3A"/>
    <w:rsid w:val="0097407C"/>
    <w:rsid w:val="00974497"/>
    <w:rsid w:val="00975196"/>
    <w:rsid w:val="00976E5D"/>
    <w:rsid w:val="00977A94"/>
    <w:rsid w:val="009804E9"/>
    <w:rsid w:val="00980628"/>
    <w:rsid w:val="00980FC8"/>
    <w:rsid w:val="009810A1"/>
    <w:rsid w:val="009839FF"/>
    <w:rsid w:val="00984717"/>
    <w:rsid w:val="00984C5D"/>
    <w:rsid w:val="00986DFC"/>
    <w:rsid w:val="00990753"/>
    <w:rsid w:val="00991EC6"/>
    <w:rsid w:val="00992073"/>
    <w:rsid w:val="009A0013"/>
    <w:rsid w:val="009A0BDA"/>
    <w:rsid w:val="009A1771"/>
    <w:rsid w:val="009A41D8"/>
    <w:rsid w:val="009A4B53"/>
    <w:rsid w:val="009A4DFA"/>
    <w:rsid w:val="009A5486"/>
    <w:rsid w:val="009A58DC"/>
    <w:rsid w:val="009A783F"/>
    <w:rsid w:val="009B067A"/>
    <w:rsid w:val="009B1263"/>
    <w:rsid w:val="009B1A49"/>
    <w:rsid w:val="009B23BC"/>
    <w:rsid w:val="009B2F9F"/>
    <w:rsid w:val="009B3644"/>
    <w:rsid w:val="009B4109"/>
    <w:rsid w:val="009B6BDD"/>
    <w:rsid w:val="009B7849"/>
    <w:rsid w:val="009C14BA"/>
    <w:rsid w:val="009C2FE6"/>
    <w:rsid w:val="009C5053"/>
    <w:rsid w:val="009C594E"/>
    <w:rsid w:val="009C5EB4"/>
    <w:rsid w:val="009C6CF8"/>
    <w:rsid w:val="009C794D"/>
    <w:rsid w:val="009D00EF"/>
    <w:rsid w:val="009D4492"/>
    <w:rsid w:val="009D4F39"/>
    <w:rsid w:val="009D5242"/>
    <w:rsid w:val="009D7246"/>
    <w:rsid w:val="009D7762"/>
    <w:rsid w:val="009D7A1E"/>
    <w:rsid w:val="009D7D10"/>
    <w:rsid w:val="009E27A4"/>
    <w:rsid w:val="009E2887"/>
    <w:rsid w:val="009E341B"/>
    <w:rsid w:val="009E3E84"/>
    <w:rsid w:val="009E4F0C"/>
    <w:rsid w:val="009E4FD8"/>
    <w:rsid w:val="009E7FCC"/>
    <w:rsid w:val="009F00B9"/>
    <w:rsid w:val="009F2146"/>
    <w:rsid w:val="009F2D78"/>
    <w:rsid w:val="009F389A"/>
    <w:rsid w:val="009F3B48"/>
    <w:rsid w:val="009F4F94"/>
    <w:rsid w:val="009F5ECF"/>
    <w:rsid w:val="009F71A8"/>
    <w:rsid w:val="009F77B5"/>
    <w:rsid w:val="00A002D0"/>
    <w:rsid w:val="00A00A62"/>
    <w:rsid w:val="00A00CD4"/>
    <w:rsid w:val="00A00D29"/>
    <w:rsid w:val="00A00DA1"/>
    <w:rsid w:val="00A015D8"/>
    <w:rsid w:val="00A01739"/>
    <w:rsid w:val="00A02699"/>
    <w:rsid w:val="00A030CA"/>
    <w:rsid w:val="00A03576"/>
    <w:rsid w:val="00A03745"/>
    <w:rsid w:val="00A03C98"/>
    <w:rsid w:val="00A04B3E"/>
    <w:rsid w:val="00A07124"/>
    <w:rsid w:val="00A10D30"/>
    <w:rsid w:val="00A11C7D"/>
    <w:rsid w:val="00A11D9F"/>
    <w:rsid w:val="00A1267E"/>
    <w:rsid w:val="00A14C34"/>
    <w:rsid w:val="00A15562"/>
    <w:rsid w:val="00A17063"/>
    <w:rsid w:val="00A204F8"/>
    <w:rsid w:val="00A20838"/>
    <w:rsid w:val="00A22001"/>
    <w:rsid w:val="00A2356B"/>
    <w:rsid w:val="00A2376E"/>
    <w:rsid w:val="00A23B28"/>
    <w:rsid w:val="00A254DE"/>
    <w:rsid w:val="00A30507"/>
    <w:rsid w:val="00A308BB"/>
    <w:rsid w:val="00A308F7"/>
    <w:rsid w:val="00A323C3"/>
    <w:rsid w:val="00A33DD1"/>
    <w:rsid w:val="00A35DDF"/>
    <w:rsid w:val="00A401DE"/>
    <w:rsid w:val="00A40323"/>
    <w:rsid w:val="00A4081D"/>
    <w:rsid w:val="00A428FD"/>
    <w:rsid w:val="00A42C8E"/>
    <w:rsid w:val="00A42DA5"/>
    <w:rsid w:val="00A431C5"/>
    <w:rsid w:val="00A44DD7"/>
    <w:rsid w:val="00A45D24"/>
    <w:rsid w:val="00A4602E"/>
    <w:rsid w:val="00A464A6"/>
    <w:rsid w:val="00A47CC6"/>
    <w:rsid w:val="00A51092"/>
    <w:rsid w:val="00A5194A"/>
    <w:rsid w:val="00A51AE8"/>
    <w:rsid w:val="00A53386"/>
    <w:rsid w:val="00A53CEA"/>
    <w:rsid w:val="00A572E8"/>
    <w:rsid w:val="00A5740E"/>
    <w:rsid w:val="00A57BC3"/>
    <w:rsid w:val="00A60356"/>
    <w:rsid w:val="00A60CD8"/>
    <w:rsid w:val="00A61E96"/>
    <w:rsid w:val="00A64122"/>
    <w:rsid w:val="00A64A53"/>
    <w:rsid w:val="00A707AF"/>
    <w:rsid w:val="00A71435"/>
    <w:rsid w:val="00A724AF"/>
    <w:rsid w:val="00A72CBB"/>
    <w:rsid w:val="00A72CEF"/>
    <w:rsid w:val="00A74239"/>
    <w:rsid w:val="00A75F12"/>
    <w:rsid w:val="00A76029"/>
    <w:rsid w:val="00A7780D"/>
    <w:rsid w:val="00A82091"/>
    <w:rsid w:val="00A82DB6"/>
    <w:rsid w:val="00A836AE"/>
    <w:rsid w:val="00A84154"/>
    <w:rsid w:val="00A843AD"/>
    <w:rsid w:val="00A84439"/>
    <w:rsid w:val="00A85303"/>
    <w:rsid w:val="00A87631"/>
    <w:rsid w:val="00A90D69"/>
    <w:rsid w:val="00A91049"/>
    <w:rsid w:val="00A91B41"/>
    <w:rsid w:val="00A91C8C"/>
    <w:rsid w:val="00A93531"/>
    <w:rsid w:val="00A9464F"/>
    <w:rsid w:val="00A94FA1"/>
    <w:rsid w:val="00A96D71"/>
    <w:rsid w:val="00A96E11"/>
    <w:rsid w:val="00AA0EFC"/>
    <w:rsid w:val="00AA12B5"/>
    <w:rsid w:val="00AA25AF"/>
    <w:rsid w:val="00AA2E28"/>
    <w:rsid w:val="00AA47DC"/>
    <w:rsid w:val="00AA4A2F"/>
    <w:rsid w:val="00AA4C9C"/>
    <w:rsid w:val="00AA4CD4"/>
    <w:rsid w:val="00AA5723"/>
    <w:rsid w:val="00AA5AD3"/>
    <w:rsid w:val="00AA7994"/>
    <w:rsid w:val="00AB0845"/>
    <w:rsid w:val="00AB1086"/>
    <w:rsid w:val="00AB1D47"/>
    <w:rsid w:val="00AB2264"/>
    <w:rsid w:val="00AB26DE"/>
    <w:rsid w:val="00AB2CA1"/>
    <w:rsid w:val="00AB2F4F"/>
    <w:rsid w:val="00AB348E"/>
    <w:rsid w:val="00AB34EA"/>
    <w:rsid w:val="00AB3C08"/>
    <w:rsid w:val="00AB6F21"/>
    <w:rsid w:val="00AB6F36"/>
    <w:rsid w:val="00AB729B"/>
    <w:rsid w:val="00AC37BF"/>
    <w:rsid w:val="00AC437E"/>
    <w:rsid w:val="00AC4BFB"/>
    <w:rsid w:val="00AC57CB"/>
    <w:rsid w:val="00AC7E41"/>
    <w:rsid w:val="00AD04BC"/>
    <w:rsid w:val="00AD067F"/>
    <w:rsid w:val="00AD08D5"/>
    <w:rsid w:val="00AD1D7A"/>
    <w:rsid w:val="00AD205F"/>
    <w:rsid w:val="00AD2110"/>
    <w:rsid w:val="00AD2220"/>
    <w:rsid w:val="00AD2603"/>
    <w:rsid w:val="00AD3AE2"/>
    <w:rsid w:val="00AD49E2"/>
    <w:rsid w:val="00AD5D3F"/>
    <w:rsid w:val="00AD5E87"/>
    <w:rsid w:val="00AD61C1"/>
    <w:rsid w:val="00AD66F5"/>
    <w:rsid w:val="00AD7808"/>
    <w:rsid w:val="00AE0947"/>
    <w:rsid w:val="00AE1809"/>
    <w:rsid w:val="00AE299E"/>
    <w:rsid w:val="00AE3A7D"/>
    <w:rsid w:val="00AE4102"/>
    <w:rsid w:val="00AE6498"/>
    <w:rsid w:val="00AE758F"/>
    <w:rsid w:val="00AE7B46"/>
    <w:rsid w:val="00AF06D6"/>
    <w:rsid w:val="00AF0DF8"/>
    <w:rsid w:val="00AF0EDF"/>
    <w:rsid w:val="00AF206E"/>
    <w:rsid w:val="00AF64DF"/>
    <w:rsid w:val="00AF7C1C"/>
    <w:rsid w:val="00B000EF"/>
    <w:rsid w:val="00B003D4"/>
    <w:rsid w:val="00B005FB"/>
    <w:rsid w:val="00B0166D"/>
    <w:rsid w:val="00B01AD8"/>
    <w:rsid w:val="00B02CF7"/>
    <w:rsid w:val="00B03333"/>
    <w:rsid w:val="00B042D1"/>
    <w:rsid w:val="00B04D7D"/>
    <w:rsid w:val="00B05119"/>
    <w:rsid w:val="00B05CFC"/>
    <w:rsid w:val="00B0626B"/>
    <w:rsid w:val="00B06B71"/>
    <w:rsid w:val="00B06B91"/>
    <w:rsid w:val="00B07798"/>
    <w:rsid w:val="00B101FD"/>
    <w:rsid w:val="00B118C0"/>
    <w:rsid w:val="00B12F10"/>
    <w:rsid w:val="00B13623"/>
    <w:rsid w:val="00B142FB"/>
    <w:rsid w:val="00B149CB"/>
    <w:rsid w:val="00B155D8"/>
    <w:rsid w:val="00B16BDC"/>
    <w:rsid w:val="00B1726E"/>
    <w:rsid w:val="00B207F9"/>
    <w:rsid w:val="00B20A02"/>
    <w:rsid w:val="00B2261E"/>
    <w:rsid w:val="00B24678"/>
    <w:rsid w:val="00B25074"/>
    <w:rsid w:val="00B309F7"/>
    <w:rsid w:val="00B31B95"/>
    <w:rsid w:val="00B32159"/>
    <w:rsid w:val="00B335FC"/>
    <w:rsid w:val="00B377DC"/>
    <w:rsid w:val="00B37E82"/>
    <w:rsid w:val="00B41951"/>
    <w:rsid w:val="00B42591"/>
    <w:rsid w:val="00B42CFC"/>
    <w:rsid w:val="00B43E8C"/>
    <w:rsid w:val="00B4413C"/>
    <w:rsid w:val="00B445B1"/>
    <w:rsid w:val="00B448C0"/>
    <w:rsid w:val="00B46297"/>
    <w:rsid w:val="00B46C78"/>
    <w:rsid w:val="00B47404"/>
    <w:rsid w:val="00B515F9"/>
    <w:rsid w:val="00B51758"/>
    <w:rsid w:val="00B52F36"/>
    <w:rsid w:val="00B54284"/>
    <w:rsid w:val="00B54835"/>
    <w:rsid w:val="00B55618"/>
    <w:rsid w:val="00B5661B"/>
    <w:rsid w:val="00B57EA0"/>
    <w:rsid w:val="00B60197"/>
    <w:rsid w:val="00B654AC"/>
    <w:rsid w:val="00B667AF"/>
    <w:rsid w:val="00B66F4F"/>
    <w:rsid w:val="00B6702C"/>
    <w:rsid w:val="00B67A56"/>
    <w:rsid w:val="00B71BBD"/>
    <w:rsid w:val="00B72E00"/>
    <w:rsid w:val="00B74F1C"/>
    <w:rsid w:val="00B75633"/>
    <w:rsid w:val="00B75A24"/>
    <w:rsid w:val="00B76C30"/>
    <w:rsid w:val="00B772A8"/>
    <w:rsid w:val="00B81DBA"/>
    <w:rsid w:val="00B851DE"/>
    <w:rsid w:val="00B856F2"/>
    <w:rsid w:val="00B86A1B"/>
    <w:rsid w:val="00B87A23"/>
    <w:rsid w:val="00B87B5C"/>
    <w:rsid w:val="00B87BF3"/>
    <w:rsid w:val="00B910AB"/>
    <w:rsid w:val="00B91379"/>
    <w:rsid w:val="00B917F9"/>
    <w:rsid w:val="00B92E72"/>
    <w:rsid w:val="00B93FB0"/>
    <w:rsid w:val="00B93FD4"/>
    <w:rsid w:val="00B9437C"/>
    <w:rsid w:val="00B95430"/>
    <w:rsid w:val="00B9547C"/>
    <w:rsid w:val="00B96EA2"/>
    <w:rsid w:val="00B96F59"/>
    <w:rsid w:val="00B9718F"/>
    <w:rsid w:val="00B97C9D"/>
    <w:rsid w:val="00BA075A"/>
    <w:rsid w:val="00BA1417"/>
    <w:rsid w:val="00BA2C0A"/>
    <w:rsid w:val="00BA350C"/>
    <w:rsid w:val="00BA4B4E"/>
    <w:rsid w:val="00BA5309"/>
    <w:rsid w:val="00BA5FBC"/>
    <w:rsid w:val="00BB038E"/>
    <w:rsid w:val="00BB1DA2"/>
    <w:rsid w:val="00BB3203"/>
    <w:rsid w:val="00BB3797"/>
    <w:rsid w:val="00BB4BAF"/>
    <w:rsid w:val="00BB4C72"/>
    <w:rsid w:val="00BB60EA"/>
    <w:rsid w:val="00BB63AA"/>
    <w:rsid w:val="00BC16CB"/>
    <w:rsid w:val="00BC1A96"/>
    <w:rsid w:val="00BC1D11"/>
    <w:rsid w:val="00BC1D4C"/>
    <w:rsid w:val="00BC67ED"/>
    <w:rsid w:val="00BC7609"/>
    <w:rsid w:val="00BD07B6"/>
    <w:rsid w:val="00BD0CCC"/>
    <w:rsid w:val="00BD250B"/>
    <w:rsid w:val="00BD27D3"/>
    <w:rsid w:val="00BD4C96"/>
    <w:rsid w:val="00BD63B9"/>
    <w:rsid w:val="00BE059D"/>
    <w:rsid w:val="00BE0970"/>
    <w:rsid w:val="00BE0CFA"/>
    <w:rsid w:val="00BE361D"/>
    <w:rsid w:val="00BE3A53"/>
    <w:rsid w:val="00BE3B5A"/>
    <w:rsid w:val="00BE40B4"/>
    <w:rsid w:val="00BE4951"/>
    <w:rsid w:val="00BE7178"/>
    <w:rsid w:val="00BE7558"/>
    <w:rsid w:val="00BE75E3"/>
    <w:rsid w:val="00BE7F34"/>
    <w:rsid w:val="00BF0887"/>
    <w:rsid w:val="00BF0A20"/>
    <w:rsid w:val="00BF2FD8"/>
    <w:rsid w:val="00BF32F0"/>
    <w:rsid w:val="00BF48C0"/>
    <w:rsid w:val="00BF4B73"/>
    <w:rsid w:val="00BF53FE"/>
    <w:rsid w:val="00BF5561"/>
    <w:rsid w:val="00BF7D42"/>
    <w:rsid w:val="00C00913"/>
    <w:rsid w:val="00C017A7"/>
    <w:rsid w:val="00C021D9"/>
    <w:rsid w:val="00C02E6C"/>
    <w:rsid w:val="00C030A6"/>
    <w:rsid w:val="00C0353B"/>
    <w:rsid w:val="00C047FE"/>
    <w:rsid w:val="00C048D4"/>
    <w:rsid w:val="00C04D19"/>
    <w:rsid w:val="00C04E23"/>
    <w:rsid w:val="00C04E38"/>
    <w:rsid w:val="00C05362"/>
    <w:rsid w:val="00C0588C"/>
    <w:rsid w:val="00C05FE5"/>
    <w:rsid w:val="00C06650"/>
    <w:rsid w:val="00C06CDE"/>
    <w:rsid w:val="00C07452"/>
    <w:rsid w:val="00C1003E"/>
    <w:rsid w:val="00C10831"/>
    <w:rsid w:val="00C1265C"/>
    <w:rsid w:val="00C13B05"/>
    <w:rsid w:val="00C155E3"/>
    <w:rsid w:val="00C161BB"/>
    <w:rsid w:val="00C1621A"/>
    <w:rsid w:val="00C163D0"/>
    <w:rsid w:val="00C1643E"/>
    <w:rsid w:val="00C16FFE"/>
    <w:rsid w:val="00C20CF5"/>
    <w:rsid w:val="00C2133B"/>
    <w:rsid w:val="00C21DEC"/>
    <w:rsid w:val="00C23248"/>
    <w:rsid w:val="00C2459E"/>
    <w:rsid w:val="00C24735"/>
    <w:rsid w:val="00C25037"/>
    <w:rsid w:val="00C25070"/>
    <w:rsid w:val="00C25B2C"/>
    <w:rsid w:val="00C27FB2"/>
    <w:rsid w:val="00C3029C"/>
    <w:rsid w:val="00C3058E"/>
    <w:rsid w:val="00C30A5F"/>
    <w:rsid w:val="00C323AF"/>
    <w:rsid w:val="00C32FC1"/>
    <w:rsid w:val="00C33C49"/>
    <w:rsid w:val="00C34143"/>
    <w:rsid w:val="00C3709E"/>
    <w:rsid w:val="00C375A0"/>
    <w:rsid w:val="00C41140"/>
    <w:rsid w:val="00C4595C"/>
    <w:rsid w:val="00C46A64"/>
    <w:rsid w:val="00C47095"/>
    <w:rsid w:val="00C47205"/>
    <w:rsid w:val="00C47D56"/>
    <w:rsid w:val="00C507DD"/>
    <w:rsid w:val="00C50AA3"/>
    <w:rsid w:val="00C51822"/>
    <w:rsid w:val="00C5458A"/>
    <w:rsid w:val="00C54658"/>
    <w:rsid w:val="00C566DE"/>
    <w:rsid w:val="00C5770D"/>
    <w:rsid w:val="00C57763"/>
    <w:rsid w:val="00C57A33"/>
    <w:rsid w:val="00C61090"/>
    <w:rsid w:val="00C64DC4"/>
    <w:rsid w:val="00C65937"/>
    <w:rsid w:val="00C65B22"/>
    <w:rsid w:val="00C65D50"/>
    <w:rsid w:val="00C6664E"/>
    <w:rsid w:val="00C679F4"/>
    <w:rsid w:val="00C67F96"/>
    <w:rsid w:val="00C700B2"/>
    <w:rsid w:val="00C71148"/>
    <w:rsid w:val="00C714BF"/>
    <w:rsid w:val="00C71AD6"/>
    <w:rsid w:val="00C7225D"/>
    <w:rsid w:val="00C755A4"/>
    <w:rsid w:val="00C75D50"/>
    <w:rsid w:val="00C75EDC"/>
    <w:rsid w:val="00C7705F"/>
    <w:rsid w:val="00C77148"/>
    <w:rsid w:val="00C826BC"/>
    <w:rsid w:val="00C8365C"/>
    <w:rsid w:val="00C839B4"/>
    <w:rsid w:val="00C83A5F"/>
    <w:rsid w:val="00C83A82"/>
    <w:rsid w:val="00C83AC2"/>
    <w:rsid w:val="00C84AC1"/>
    <w:rsid w:val="00C858FC"/>
    <w:rsid w:val="00C85BC1"/>
    <w:rsid w:val="00C85E3B"/>
    <w:rsid w:val="00C86B5B"/>
    <w:rsid w:val="00C86BC8"/>
    <w:rsid w:val="00C87793"/>
    <w:rsid w:val="00C90A38"/>
    <w:rsid w:val="00C91D6F"/>
    <w:rsid w:val="00C920D4"/>
    <w:rsid w:val="00C93817"/>
    <w:rsid w:val="00C94AB0"/>
    <w:rsid w:val="00C965F1"/>
    <w:rsid w:val="00C967F0"/>
    <w:rsid w:val="00C97795"/>
    <w:rsid w:val="00CA091F"/>
    <w:rsid w:val="00CA0B02"/>
    <w:rsid w:val="00CA13E0"/>
    <w:rsid w:val="00CA2E14"/>
    <w:rsid w:val="00CA3290"/>
    <w:rsid w:val="00CA3789"/>
    <w:rsid w:val="00CA38B5"/>
    <w:rsid w:val="00CA4E74"/>
    <w:rsid w:val="00CA4FC4"/>
    <w:rsid w:val="00CB0001"/>
    <w:rsid w:val="00CB02C7"/>
    <w:rsid w:val="00CB4A84"/>
    <w:rsid w:val="00CB4EF1"/>
    <w:rsid w:val="00CB6231"/>
    <w:rsid w:val="00CB70E8"/>
    <w:rsid w:val="00CB7CF3"/>
    <w:rsid w:val="00CB7E62"/>
    <w:rsid w:val="00CC0F2E"/>
    <w:rsid w:val="00CC1A4A"/>
    <w:rsid w:val="00CC306F"/>
    <w:rsid w:val="00CC3C5C"/>
    <w:rsid w:val="00CC5A78"/>
    <w:rsid w:val="00CC77B1"/>
    <w:rsid w:val="00CC77B6"/>
    <w:rsid w:val="00CD006E"/>
    <w:rsid w:val="00CD0AAB"/>
    <w:rsid w:val="00CD1EA9"/>
    <w:rsid w:val="00CD3084"/>
    <w:rsid w:val="00CD3425"/>
    <w:rsid w:val="00CD410E"/>
    <w:rsid w:val="00CD5AC2"/>
    <w:rsid w:val="00CD5BAF"/>
    <w:rsid w:val="00CD60A1"/>
    <w:rsid w:val="00CD62D6"/>
    <w:rsid w:val="00CD63E4"/>
    <w:rsid w:val="00CD64F3"/>
    <w:rsid w:val="00CD7CE4"/>
    <w:rsid w:val="00CE010F"/>
    <w:rsid w:val="00CE07D7"/>
    <w:rsid w:val="00CE1C70"/>
    <w:rsid w:val="00CE1D44"/>
    <w:rsid w:val="00CE3AB0"/>
    <w:rsid w:val="00CE4E9A"/>
    <w:rsid w:val="00CE5819"/>
    <w:rsid w:val="00CE68B5"/>
    <w:rsid w:val="00CE6CF3"/>
    <w:rsid w:val="00CF0C58"/>
    <w:rsid w:val="00CF1342"/>
    <w:rsid w:val="00CF346E"/>
    <w:rsid w:val="00CF3A13"/>
    <w:rsid w:val="00CF4DAE"/>
    <w:rsid w:val="00CF50E2"/>
    <w:rsid w:val="00CF57DE"/>
    <w:rsid w:val="00CF606D"/>
    <w:rsid w:val="00D00142"/>
    <w:rsid w:val="00D0103C"/>
    <w:rsid w:val="00D019B6"/>
    <w:rsid w:val="00D02A2B"/>
    <w:rsid w:val="00D032CB"/>
    <w:rsid w:val="00D03AA5"/>
    <w:rsid w:val="00D03FFD"/>
    <w:rsid w:val="00D04D09"/>
    <w:rsid w:val="00D05020"/>
    <w:rsid w:val="00D05049"/>
    <w:rsid w:val="00D0539A"/>
    <w:rsid w:val="00D07F59"/>
    <w:rsid w:val="00D124AA"/>
    <w:rsid w:val="00D15710"/>
    <w:rsid w:val="00D15C80"/>
    <w:rsid w:val="00D16CB0"/>
    <w:rsid w:val="00D17779"/>
    <w:rsid w:val="00D17F30"/>
    <w:rsid w:val="00D21858"/>
    <w:rsid w:val="00D22427"/>
    <w:rsid w:val="00D22990"/>
    <w:rsid w:val="00D22B75"/>
    <w:rsid w:val="00D22D45"/>
    <w:rsid w:val="00D23541"/>
    <w:rsid w:val="00D2721E"/>
    <w:rsid w:val="00D30454"/>
    <w:rsid w:val="00D3269C"/>
    <w:rsid w:val="00D33359"/>
    <w:rsid w:val="00D33AAC"/>
    <w:rsid w:val="00D340FA"/>
    <w:rsid w:val="00D348CF"/>
    <w:rsid w:val="00D34BEC"/>
    <w:rsid w:val="00D34D55"/>
    <w:rsid w:val="00D3548E"/>
    <w:rsid w:val="00D35CD6"/>
    <w:rsid w:val="00D368B7"/>
    <w:rsid w:val="00D37637"/>
    <w:rsid w:val="00D4461C"/>
    <w:rsid w:val="00D45A13"/>
    <w:rsid w:val="00D46B3A"/>
    <w:rsid w:val="00D51B54"/>
    <w:rsid w:val="00D525FF"/>
    <w:rsid w:val="00D541AB"/>
    <w:rsid w:val="00D542D4"/>
    <w:rsid w:val="00D55E11"/>
    <w:rsid w:val="00D5689E"/>
    <w:rsid w:val="00D56938"/>
    <w:rsid w:val="00D576B2"/>
    <w:rsid w:val="00D57FB6"/>
    <w:rsid w:val="00D603B3"/>
    <w:rsid w:val="00D60C7A"/>
    <w:rsid w:val="00D60CA0"/>
    <w:rsid w:val="00D63FFD"/>
    <w:rsid w:val="00D64816"/>
    <w:rsid w:val="00D6565B"/>
    <w:rsid w:val="00D70D5F"/>
    <w:rsid w:val="00D72999"/>
    <w:rsid w:val="00D75A0F"/>
    <w:rsid w:val="00D762DE"/>
    <w:rsid w:val="00D76825"/>
    <w:rsid w:val="00D769E2"/>
    <w:rsid w:val="00D77AE8"/>
    <w:rsid w:val="00D82763"/>
    <w:rsid w:val="00D829E8"/>
    <w:rsid w:val="00D82C89"/>
    <w:rsid w:val="00D85482"/>
    <w:rsid w:val="00D87274"/>
    <w:rsid w:val="00D9103A"/>
    <w:rsid w:val="00D9396A"/>
    <w:rsid w:val="00D95F77"/>
    <w:rsid w:val="00D9630B"/>
    <w:rsid w:val="00D96683"/>
    <w:rsid w:val="00D97CC1"/>
    <w:rsid w:val="00DA08BC"/>
    <w:rsid w:val="00DA0B1D"/>
    <w:rsid w:val="00DA0B34"/>
    <w:rsid w:val="00DA2507"/>
    <w:rsid w:val="00DA3E4E"/>
    <w:rsid w:val="00DA4C04"/>
    <w:rsid w:val="00DA5848"/>
    <w:rsid w:val="00DA606E"/>
    <w:rsid w:val="00DA7B36"/>
    <w:rsid w:val="00DB06F8"/>
    <w:rsid w:val="00DB1095"/>
    <w:rsid w:val="00DB1192"/>
    <w:rsid w:val="00DB2A76"/>
    <w:rsid w:val="00DB4141"/>
    <w:rsid w:val="00DB505E"/>
    <w:rsid w:val="00DB5FDC"/>
    <w:rsid w:val="00DB6051"/>
    <w:rsid w:val="00DB60B8"/>
    <w:rsid w:val="00DB6311"/>
    <w:rsid w:val="00DC494A"/>
    <w:rsid w:val="00DC67DC"/>
    <w:rsid w:val="00DD067D"/>
    <w:rsid w:val="00DD0C0C"/>
    <w:rsid w:val="00DD18DE"/>
    <w:rsid w:val="00DD1AB6"/>
    <w:rsid w:val="00DD2047"/>
    <w:rsid w:val="00DD25E8"/>
    <w:rsid w:val="00DD34D4"/>
    <w:rsid w:val="00DD3A05"/>
    <w:rsid w:val="00DD5BE1"/>
    <w:rsid w:val="00DD6386"/>
    <w:rsid w:val="00DE0DDD"/>
    <w:rsid w:val="00DE14AD"/>
    <w:rsid w:val="00DE1CD6"/>
    <w:rsid w:val="00DE21B7"/>
    <w:rsid w:val="00DE6428"/>
    <w:rsid w:val="00DF05D2"/>
    <w:rsid w:val="00DF13C8"/>
    <w:rsid w:val="00DF2B84"/>
    <w:rsid w:val="00DF2FC7"/>
    <w:rsid w:val="00DF3049"/>
    <w:rsid w:val="00DF3BBC"/>
    <w:rsid w:val="00DF43E6"/>
    <w:rsid w:val="00DF5E2E"/>
    <w:rsid w:val="00DF657E"/>
    <w:rsid w:val="00DF71CE"/>
    <w:rsid w:val="00DF7BC2"/>
    <w:rsid w:val="00E00C13"/>
    <w:rsid w:val="00E01C04"/>
    <w:rsid w:val="00E01DC5"/>
    <w:rsid w:val="00E01E8C"/>
    <w:rsid w:val="00E029F0"/>
    <w:rsid w:val="00E033A4"/>
    <w:rsid w:val="00E04308"/>
    <w:rsid w:val="00E10DC1"/>
    <w:rsid w:val="00E11482"/>
    <w:rsid w:val="00E118F5"/>
    <w:rsid w:val="00E11B2C"/>
    <w:rsid w:val="00E11CE3"/>
    <w:rsid w:val="00E14EB9"/>
    <w:rsid w:val="00E15671"/>
    <w:rsid w:val="00E15E78"/>
    <w:rsid w:val="00E1675F"/>
    <w:rsid w:val="00E21B5A"/>
    <w:rsid w:val="00E21E3C"/>
    <w:rsid w:val="00E2214D"/>
    <w:rsid w:val="00E2289E"/>
    <w:rsid w:val="00E231BE"/>
    <w:rsid w:val="00E270B6"/>
    <w:rsid w:val="00E303D6"/>
    <w:rsid w:val="00E30B9A"/>
    <w:rsid w:val="00E31289"/>
    <w:rsid w:val="00E32772"/>
    <w:rsid w:val="00E338D6"/>
    <w:rsid w:val="00E36DB3"/>
    <w:rsid w:val="00E40B51"/>
    <w:rsid w:val="00E420CD"/>
    <w:rsid w:val="00E444CF"/>
    <w:rsid w:val="00E45548"/>
    <w:rsid w:val="00E45A5E"/>
    <w:rsid w:val="00E45F50"/>
    <w:rsid w:val="00E47ADE"/>
    <w:rsid w:val="00E47FAF"/>
    <w:rsid w:val="00E50801"/>
    <w:rsid w:val="00E50ACC"/>
    <w:rsid w:val="00E51367"/>
    <w:rsid w:val="00E5152F"/>
    <w:rsid w:val="00E51B86"/>
    <w:rsid w:val="00E53D6C"/>
    <w:rsid w:val="00E53DA1"/>
    <w:rsid w:val="00E54651"/>
    <w:rsid w:val="00E55810"/>
    <w:rsid w:val="00E56BD9"/>
    <w:rsid w:val="00E56F0D"/>
    <w:rsid w:val="00E60775"/>
    <w:rsid w:val="00E607E4"/>
    <w:rsid w:val="00E610E3"/>
    <w:rsid w:val="00E61BE6"/>
    <w:rsid w:val="00E62C9E"/>
    <w:rsid w:val="00E63546"/>
    <w:rsid w:val="00E63A3D"/>
    <w:rsid w:val="00E646F0"/>
    <w:rsid w:val="00E65549"/>
    <w:rsid w:val="00E65811"/>
    <w:rsid w:val="00E66FB8"/>
    <w:rsid w:val="00E71CA1"/>
    <w:rsid w:val="00E74D45"/>
    <w:rsid w:val="00E804B3"/>
    <w:rsid w:val="00E81A31"/>
    <w:rsid w:val="00E81C19"/>
    <w:rsid w:val="00E822A3"/>
    <w:rsid w:val="00E82D79"/>
    <w:rsid w:val="00E851A4"/>
    <w:rsid w:val="00E8747C"/>
    <w:rsid w:val="00E875A7"/>
    <w:rsid w:val="00E87744"/>
    <w:rsid w:val="00E87EF1"/>
    <w:rsid w:val="00E905F2"/>
    <w:rsid w:val="00E91482"/>
    <w:rsid w:val="00E91EEC"/>
    <w:rsid w:val="00E93751"/>
    <w:rsid w:val="00E93F70"/>
    <w:rsid w:val="00E94881"/>
    <w:rsid w:val="00E978E3"/>
    <w:rsid w:val="00E97D8E"/>
    <w:rsid w:val="00EA044E"/>
    <w:rsid w:val="00EA184F"/>
    <w:rsid w:val="00EA202D"/>
    <w:rsid w:val="00EA3819"/>
    <w:rsid w:val="00EA3E52"/>
    <w:rsid w:val="00EA5183"/>
    <w:rsid w:val="00EA7B94"/>
    <w:rsid w:val="00EB22E7"/>
    <w:rsid w:val="00EB2BE9"/>
    <w:rsid w:val="00EB30AA"/>
    <w:rsid w:val="00EB6619"/>
    <w:rsid w:val="00EB6B07"/>
    <w:rsid w:val="00EB7992"/>
    <w:rsid w:val="00EC0FB8"/>
    <w:rsid w:val="00EC1D15"/>
    <w:rsid w:val="00EC264F"/>
    <w:rsid w:val="00EC4160"/>
    <w:rsid w:val="00EC43BF"/>
    <w:rsid w:val="00EC4443"/>
    <w:rsid w:val="00EC6AA8"/>
    <w:rsid w:val="00EC712F"/>
    <w:rsid w:val="00EC7B53"/>
    <w:rsid w:val="00ED3F1E"/>
    <w:rsid w:val="00ED41F8"/>
    <w:rsid w:val="00ED6447"/>
    <w:rsid w:val="00ED6CDC"/>
    <w:rsid w:val="00ED7548"/>
    <w:rsid w:val="00EE1313"/>
    <w:rsid w:val="00EE26AC"/>
    <w:rsid w:val="00EE55A1"/>
    <w:rsid w:val="00EE56CF"/>
    <w:rsid w:val="00EE5DE8"/>
    <w:rsid w:val="00EE6CE5"/>
    <w:rsid w:val="00EE6E4B"/>
    <w:rsid w:val="00EE7166"/>
    <w:rsid w:val="00EE77CC"/>
    <w:rsid w:val="00EE7A93"/>
    <w:rsid w:val="00EF15A4"/>
    <w:rsid w:val="00EF3D0A"/>
    <w:rsid w:val="00EF49B7"/>
    <w:rsid w:val="00EF5199"/>
    <w:rsid w:val="00EF596A"/>
    <w:rsid w:val="00EF687C"/>
    <w:rsid w:val="00EF69C9"/>
    <w:rsid w:val="00EF6CD6"/>
    <w:rsid w:val="00EF79ED"/>
    <w:rsid w:val="00F00F66"/>
    <w:rsid w:val="00F01312"/>
    <w:rsid w:val="00F020E7"/>
    <w:rsid w:val="00F02198"/>
    <w:rsid w:val="00F028D4"/>
    <w:rsid w:val="00F02E95"/>
    <w:rsid w:val="00F076C4"/>
    <w:rsid w:val="00F07839"/>
    <w:rsid w:val="00F10124"/>
    <w:rsid w:val="00F10264"/>
    <w:rsid w:val="00F16320"/>
    <w:rsid w:val="00F163ED"/>
    <w:rsid w:val="00F166B9"/>
    <w:rsid w:val="00F16865"/>
    <w:rsid w:val="00F16B4C"/>
    <w:rsid w:val="00F17CC1"/>
    <w:rsid w:val="00F2029E"/>
    <w:rsid w:val="00F20A60"/>
    <w:rsid w:val="00F20FFB"/>
    <w:rsid w:val="00F2316B"/>
    <w:rsid w:val="00F238CF"/>
    <w:rsid w:val="00F248C3"/>
    <w:rsid w:val="00F248F4"/>
    <w:rsid w:val="00F24BCF"/>
    <w:rsid w:val="00F2514C"/>
    <w:rsid w:val="00F26206"/>
    <w:rsid w:val="00F319D0"/>
    <w:rsid w:val="00F3269F"/>
    <w:rsid w:val="00F333CB"/>
    <w:rsid w:val="00F33420"/>
    <w:rsid w:val="00F33D51"/>
    <w:rsid w:val="00F34404"/>
    <w:rsid w:val="00F34836"/>
    <w:rsid w:val="00F35A61"/>
    <w:rsid w:val="00F35BD4"/>
    <w:rsid w:val="00F35DD5"/>
    <w:rsid w:val="00F36963"/>
    <w:rsid w:val="00F37AF2"/>
    <w:rsid w:val="00F40367"/>
    <w:rsid w:val="00F414BB"/>
    <w:rsid w:val="00F417EF"/>
    <w:rsid w:val="00F420A1"/>
    <w:rsid w:val="00F42AB1"/>
    <w:rsid w:val="00F43113"/>
    <w:rsid w:val="00F436A7"/>
    <w:rsid w:val="00F43A16"/>
    <w:rsid w:val="00F442E7"/>
    <w:rsid w:val="00F45F44"/>
    <w:rsid w:val="00F460E9"/>
    <w:rsid w:val="00F46326"/>
    <w:rsid w:val="00F46670"/>
    <w:rsid w:val="00F46750"/>
    <w:rsid w:val="00F46C86"/>
    <w:rsid w:val="00F47718"/>
    <w:rsid w:val="00F500ED"/>
    <w:rsid w:val="00F50279"/>
    <w:rsid w:val="00F51277"/>
    <w:rsid w:val="00F51753"/>
    <w:rsid w:val="00F51BC2"/>
    <w:rsid w:val="00F52B42"/>
    <w:rsid w:val="00F53361"/>
    <w:rsid w:val="00F53DD3"/>
    <w:rsid w:val="00F54246"/>
    <w:rsid w:val="00F55156"/>
    <w:rsid w:val="00F557FA"/>
    <w:rsid w:val="00F55E57"/>
    <w:rsid w:val="00F60BA6"/>
    <w:rsid w:val="00F6112F"/>
    <w:rsid w:val="00F62DBD"/>
    <w:rsid w:val="00F636CE"/>
    <w:rsid w:val="00F63B6B"/>
    <w:rsid w:val="00F67142"/>
    <w:rsid w:val="00F673DB"/>
    <w:rsid w:val="00F72087"/>
    <w:rsid w:val="00F724C1"/>
    <w:rsid w:val="00F7467F"/>
    <w:rsid w:val="00F74AB3"/>
    <w:rsid w:val="00F74F46"/>
    <w:rsid w:val="00F7572C"/>
    <w:rsid w:val="00F77A53"/>
    <w:rsid w:val="00F77FF0"/>
    <w:rsid w:val="00F80323"/>
    <w:rsid w:val="00F80937"/>
    <w:rsid w:val="00F80EC9"/>
    <w:rsid w:val="00F82FBE"/>
    <w:rsid w:val="00F83A55"/>
    <w:rsid w:val="00F855A5"/>
    <w:rsid w:val="00F85E03"/>
    <w:rsid w:val="00F86E65"/>
    <w:rsid w:val="00F90518"/>
    <w:rsid w:val="00F90B45"/>
    <w:rsid w:val="00F9120D"/>
    <w:rsid w:val="00F91913"/>
    <w:rsid w:val="00F922B6"/>
    <w:rsid w:val="00F93E0A"/>
    <w:rsid w:val="00F9413C"/>
    <w:rsid w:val="00F9417B"/>
    <w:rsid w:val="00F96019"/>
    <w:rsid w:val="00F97395"/>
    <w:rsid w:val="00F9777D"/>
    <w:rsid w:val="00F97F42"/>
    <w:rsid w:val="00FA0BF0"/>
    <w:rsid w:val="00FA137F"/>
    <w:rsid w:val="00FA258A"/>
    <w:rsid w:val="00FA2E0B"/>
    <w:rsid w:val="00FA3AD2"/>
    <w:rsid w:val="00FA3C54"/>
    <w:rsid w:val="00FA435E"/>
    <w:rsid w:val="00FA4C18"/>
    <w:rsid w:val="00FA4D18"/>
    <w:rsid w:val="00FA56EA"/>
    <w:rsid w:val="00FA6206"/>
    <w:rsid w:val="00FA689B"/>
    <w:rsid w:val="00FA6E09"/>
    <w:rsid w:val="00FA78CB"/>
    <w:rsid w:val="00FB2626"/>
    <w:rsid w:val="00FB2F18"/>
    <w:rsid w:val="00FB308A"/>
    <w:rsid w:val="00FB3437"/>
    <w:rsid w:val="00FB7054"/>
    <w:rsid w:val="00FC01BC"/>
    <w:rsid w:val="00FC1927"/>
    <w:rsid w:val="00FC2A7B"/>
    <w:rsid w:val="00FC2ABF"/>
    <w:rsid w:val="00FC4448"/>
    <w:rsid w:val="00FC4D8D"/>
    <w:rsid w:val="00FC51F9"/>
    <w:rsid w:val="00FC6244"/>
    <w:rsid w:val="00FC771F"/>
    <w:rsid w:val="00FC7EE1"/>
    <w:rsid w:val="00FD0118"/>
    <w:rsid w:val="00FD06B0"/>
    <w:rsid w:val="00FD3EBF"/>
    <w:rsid w:val="00FD47E9"/>
    <w:rsid w:val="00FD4F98"/>
    <w:rsid w:val="00FD640D"/>
    <w:rsid w:val="00FD6DF5"/>
    <w:rsid w:val="00FD745D"/>
    <w:rsid w:val="00FD7FBD"/>
    <w:rsid w:val="00FE1B9B"/>
    <w:rsid w:val="00FE2264"/>
    <w:rsid w:val="00FE227A"/>
    <w:rsid w:val="00FE25EB"/>
    <w:rsid w:val="00FE33AA"/>
    <w:rsid w:val="00FE5757"/>
    <w:rsid w:val="00FE5D72"/>
    <w:rsid w:val="00FE5EEC"/>
    <w:rsid w:val="00FE730A"/>
    <w:rsid w:val="00FE7517"/>
    <w:rsid w:val="00FF0849"/>
    <w:rsid w:val="00FF0BFC"/>
    <w:rsid w:val="00FF1172"/>
    <w:rsid w:val="00FF1317"/>
    <w:rsid w:val="00FF1871"/>
    <w:rsid w:val="00FF268A"/>
    <w:rsid w:val="00FF2803"/>
    <w:rsid w:val="00FF5B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3C9123"/>
  <w15:docId w15:val="{F815D4C0-72D6-43CB-81CD-97AF2E56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49"/>
    <w:pPr>
      <w:spacing w:after="200" w:line="276" w:lineRule="auto"/>
    </w:pPr>
    <w:rPr>
      <w:sz w:val="22"/>
      <w:szCs w:val="22"/>
      <w:lang w:eastAsia="en-US"/>
    </w:rPr>
  </w:style>
  <w:style w:type="paragraph" w:styleId="Heading1">
    <w:name w:val="heading 1"/>
    <w:basedOn w:val="Normal"/>
    <w:link w:val="Heading1Char"/>
    <w:uiPriority w:val="9"/>
    <w:qFormat/>
    <w:rsid w:val="007E2EF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76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2765"/>
    <w:rPr>
      <w:rFonts w:ascii="Tahoma" w:hAnsi="Tahoma" w:cs="Tahoma"/>
      <w:sz w:val="16"/>
      <w:szCs w:val="16"/>
      <w:lang w:eastAsia="en-US"/>
    </w:rPr>
  </w:style>
  <w:style w:type="paragraph" w:customStyle="1" w:styleId="MediumGrid21">
    <w:name w:val="Medium Grid 21"/>
    <w:uiPriority w:val="1"/>
    <w:qFormat/>
    <w:rsid w:val="00C64DC4"/>
    <w:rPr>
      <w:sz w:val="22"/>
      <w:szCs w:val="22"/>
      <w:lang w:eastAsia="en-US"/>
    </w:rPr>
  </w:style>
  <w:style w:type="paragraph" w:customStyle="1" w:styleId="Default">
    <w:name w:val="Default"/>
    <w:rsid w:val="0010326C"/>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FD640D"/>
    <w:pPr>
      <w:tabs>
        <w:tab w:val="center" w:pos="4513"/>
        <w:tab w:val="right" w:pos="9026"/>
      </w:tabs>
    </w:pPr>
  </w:style>
  <w:style w:type="character" w:customStyle="1" w:styleId="HeaderChar">
    <w:name w:val="Header Char"/>
    <w:link w:val="Header"/>
    <w:uiPriority w:val="99"/>
    <w:rsid w:val="00FD640D"/>
    <w:rPr>
      <w:sz w:val="22"/>
      <w:szCs w:val="22"/>
      <w:lang w:eastAsia="en-US"/>
    </w:rPr>
  </w:style>
  <w:style w:type="paragraph" w:styleId="Footer">
    <w:name w:val="footer"/>
    <w:basedOn w:val="Normal"/>
    <w:link w:val="FooterChar"/>
    <w:uiPriority w:val="99"/>
    <w:unhideWhenUsed/>
    <w:rsid w:val="00FD640D"/>
    <w:pPr>
      <w:tabs>
        <w:tab w:val="center" w:pos="4513"/>
        <w:tab w:val="right" w:pos="9026"/>
      </w:tabs>
    </w:pPr>
  </w:style>
  <w:style w:type="character" w:customStyle="1" w:styleId="FooterChar">
    <w:name w:val="Footer Char"/>
    <w:link w:val="Footer"/>
    <w:uiPriority w:val="99"/>
    <w:rsid w:val="00FD640D"/>
    <w:rPr>
      <w:sz w:val="22"/>
      <w:szCs w:val="22"/>
      <w:lang w:eastAsia="en-US"/>
    </w:rPr>
  </w:style>
  <w:style w:type="character" w:customStyle="1" w:styleId="bumpedfont20">
    <w:name w:val="bumpedfont20"/>
    <w:rsid w:val="00716C4F"/>
  </w:style>
  <w:style w:type="paragraph" w:customStyle="1" w:styleId="MediumShading1-Accent11">
    <w:name w:val="Medium Shading 1 - Accent 11"/>
    <w:uiPriority w:val="1"/>
    <w:qFormat/>
    <w:rsid w:val="00857ED9"/>
    <w:rPr>
      <w:rFonts w:cs="Calibri"/>
      <w:sz w:val="22"/>
      <w:szCs w:val="22"/>
      <w:lang w:eastAsia="en-US"/>
    </w:rPr>
  </w:style>
  <w:style w:type="paragraph" w:styleId="Title">
    <w:name w:val="Title"/>
    <w:basedOn w:val="Normal"/>
    <w:link w:val="TitleChar"/>
    <w:uiPriority w:val="99"/>
    <w:qFormat/>
    <w:rsid w:val="00336B5C"/>
    <w:pPr>
      <w:spacing w:after="0" w:line="240" w:lineRule="auto"/>
      <w:jc w:val="center"/>
    </w:pPr>
    <w:rPr>
      <w:rFonts w:ascii="Times New Roman" w:eastAsia="Times New Roman" w:hAnsi="Times New Roman"/>
      <w:b/>
      <w:bCs/>
      <w:sz w:val="20"/>
      <w:szCs w:val="20"/>
    </w:rPr>
  </w:style>
  <w:style w:type="character" w:customStyle="1" w:styleId="TitleChar">
    <w:name w:val="Title Char"/>
    <w:link w:val="Title"/>
    <w:uiPriority w:val="99"/>
    <w:rsid w:val="00336B5C"/>
    <w:rPr>
      <w:rFonts w:ascii="Times New Roman" w:eastAsia="Times New Roman" w:hAnsi="Times New Roman"/>
      <w:b/>
      <w:bCs/>
      <w:lang w:eastAsia="en-US"/>
    </w:rPr>
  </w:style>
  <w:style w:type="paragraph" w:customStyle="1" w:styleId="MediumGrid1-Accent21">
    <w:name w:val="Medium Grid 1 - Accent 21"/>
    <w:basedOn w:val="Normal"/>
    <w:uiPriority w:val="34"/>
    <w:qFormat/>
    <w:rsid w:val="00003EB2"/>
    <w:pPr>
      <w:spacing w:after="160" w:line="256" w:lineRule="auto"/>
      <w:ind w:left="720"/>
      <w:contextualSpacing/>
    </w:pPr>
  </w:style>
  <w:style w:type="paragraph" w:customStyle="1" w:styleId="MediumGrid22">
    <w:name w:val="Medium Grid 22"/>
    <w:uiPriority w:val="1"/>
    <w:qFormat/>
    <w:rsid w:val="003860B9"/>
    <w:rPr>
      <w:rFonts w:cs="Calibri"/>
      <w:sz w:val="22"/>
      <w:szCs w:val="22"/>
      <w:lang w:eastAsia="en-US"/>
    </w:rPr>
  </w:style>
  <w:style w:type="paragraph" w:styleId="Subtitle">
    <w:name w:val="Subtitle"/>
    <w:basedOn w:val="Normal"/>
    <w:next w:val="Normal"/>
    <w:link w:val="SubtitleChar"/>
    <w:uiPriority w:val="11"/>
    <w:qFormat/>
    <w:rsid w:val="00CC0F2E"/>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CC0F2E"/>
    <w:rPr>
      <w:rFonts w:ascii="Calibri Light" w:eastAsia="Times New Roman" w:hAnsi="Calibri Light" w:cs="Times New Roman"/>
      <w:sz w:val="24"/>
      <w:szCs w:val="24"/>
      <w:lang w:eastAsia="en-US"/>
    </w:rPr>
  </w:style>
  <w:style w:type="paragraph" w:customStyle="1" w:styleId="ColorfulList-Accent11">
    <w:name w:val="Colorful List - Accent 11"/>
    <w:basedOn w:val="Normal"/>
    <w:uiPriority w:val="34"/>
    <w:qFormat/>
    <w:rsid w:val="001753D8"/>
    <w:pPr>
      <w:spacing w:after="160" w:line="256" w:lineRule="auto"/>
      <w:ind w:left="720"/>
      <w:contextualSpacing/>
    </w:pPr>
  </w:style>
  <w:style w:type="paragraph" w:styleId="ListParagraph">
    <w:name w:val="List Paragraph"/>
    <w:basedOn w:val="Normal"/>
    <w:uiPriority w:val="34"/>
    <w:qFormat/>
    <w:rsid w:val="007F6DF6"/>
    <w:pPr>
      <w:ind w:left="720"/>
      <w:contextualSpacing/>
    </w:pPr>
  </w:style>
  <w:style w:type="paragraph" w:styleId="NoSpacing">
    <w:name w:val="No Spacing"/>
    <w:uiPriority w:val="1"/>
    <w:qFormat/>
    <w:rsid w:val="002E5259"/>
    <w:rPr>
      <w:rFonts w:cs="Calibri"/>
      <w:sz w:val="22"/>
      <w:szCs w:val="22"/>
      <w:lang w:eastAsia="en-US"/>
    </w:rPr>
  </w:style>
  <w:style w:type="character" w:styleId="Hyperlink">
    <w:name w:val="Hyperlink"/>
    <w:uiPriority w:val="99"/>
    <w:unhideWhenUsed/>
    <w:rsid w:val="007A1F45"/>
    <w:rPr>
      <w:color w:val="0000FF"/>
      <w:u w:val="single"/>
    </w:rPr>
  </w:style>
  <w:style w:type="paragraph" w:styleId="NormalWeb">
    <w:name w:val="Normal (Web)"/>
    <w:basedOn w:val="Normal"/>
    <w:uiPriority w:val="99"/>
    <w:unhideWhenUsed/>
    <w:rsid w:val="007A1F45"/>
    <w:pPr>
      <w:spacing w:before="105" w:after="255"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CD62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568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15687"/>
    <w:rPr>
      <w:rFonts w:eastAsiaTheme="minorHAnsi" w:cstheme="minorBidi"/>
      <w:sz w:val="22"/>
      <w:szCs w:val="21"/>
      <w:lang w:eastAsia="en-US"/>
    </w:rPr>
  </w:style>
  <w:style w:type="character" w:styleId="Strong">
    <w:name w:val="Strong"/>
    <w:uiPriority w:val="22"/>
    <w:qFormat/>
    <w:rsid w:val="00A428FD"/>
    <w:rPr>
      <w:b/>
      <w:bCs/>
    </w:rPr>
  </w:style>
  <w:style w:type="character" w:customStyle="1" w:styleId="Heading1Char">
    <w:name w:val="Heading 1 Char"/>
    <w:basedOn w:val="DefaultParagraphFont"/>
    <w:link w:val="Heading1"/>
    <w:uiPriority w:val="9"/>
    <w:rsid w:val="007E2EF0"/>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4859">
      <w:bodyDiv w:val="1"/>
      <w:marLeft w:val="0"/>
      <w:marRight w:val="0"/>
      <w:marTop w:val="0"/>
      <w:marBottom w:val="0"/>
      <w:divBdr>
        <w:top w:val="none" w:sz="0" w:space="0" w:color="auto"/>
        <w:left w:val="none" w:sz="0" w:space="0" w:color="auto"/>
        <w:bottom w:val="none" w:sz="0" w:space="0" w:color="auto"/>
        <w:right w:val="none" w:sz="0" w:space="0" w:color="auto"/>
      </w:divBdr>
    </w:div>
    <w:div w:id="105197000">
      <w:bodyDiv w:val="1"/>
      <w:marLeft w:val="0"/>
      <w:marRight w:val="0"/>
      <w:marTop w:val="0"/>
      <w:marBottom w:val="0"/>
      <w:divBdr>
        <w:top w:val="none" w:sz="0" w:space="0" w:color="auto"/>
        <w:left w:val="none" w:sz="0" w:space="0" w:color="auto"/>
        <w:bottom w:val="none" w:sz="0" w:space="0" w:color="auto"/>
        <w:right w:val="none" w:sz="0" w:space="0" w:color="auto"/>
      </w:divBdr>
    </w:div>
    <w:div w:id="120729444">
      <w:bodyDiv w:val="1"/>
      <w:marLeft w:val="0"/>
      <w:marRight w:val="0"/>
      <w:marTop w:val="0"/>
      <w:marBottom w:val="0"/>
      <w:divBdr>
        <w:top w:val="none" w:sz="0" w:space="0" w:color="auto"/>
        <w:left w:val="none" w:sz="0" w:space="0" w:color="auto"/>
        <w:bottom w:val="none" w:sz="0" w:space="0" w:color="auto"/>
        <w:right w:val="none" w:sz="0" w:space="0" w:color="auto"/>
      </w:divBdr>
    </w:div>
    <w:div w:id="141774763">
      <w:bodyDiv w:val="1"/>
      <w:marLeft w:val="0"/>
      <w:marRight w:val="0"/>
      <w:marTop w:val="0"/>
      <w:marBottom w:val="0"/>
      <w:divBdr>
        <w:top w:val="none" w:sz="0" w:space="0" w:color="auto"/>
        <w:left w:val="none" w:sz="0" w:space="0" w:color="auto"/>
        <w:bottom w:val="none" w:sz="0" w:space="0" w:color="auto"/>
        <w:right w:val="none" w:sz="0" w:space="0" w:color="auto"/>
      </w:divBdr>
    </w:div>
    <w:div w:id="189145389">
      <w:bodyDiv w:val="1"/>
      <w:marLeft w:val="0"/>
      <w:marRight w:val="0"/>
      <w:marTop w:val="0"/>
      <w:marBottom w:val="0"/>
      <w:divBdr>
        <w:top w:val="none" w:sz="0" w:space="0" w:color="auto"/>
        <w:left w:val="none" w:sz="0" w:space="0" w:color="auto"/>
        <w:bottom w:val="none" w:sz="0" w:space="0" w:color="auto"/>
        <w:right w:val="none" w:sz="0" w:space="0" w:color="auto"/>
      </w:divBdr>
    </w:div>
    <w:div w:id="301812132">
      <w:bodyDiv w:val="1"/>
      <w:marLeft w:val="0"/>
      <w:marRight w:val="0"/>
      <w:marTop w:val="0"/>
      <w:marBottom w:val="0"/>
      <w:divBdr>
        <w:top w:val="none" w:sz="0" w:space="0" w:color="auto"/>
        <w:left w:val="none" w:sz="0" w:space="0" w:color="auto"/>
        <w:bottom w:val="none" w:sz="0" w:space="0" w:color="auto"/>
        <w:right w:val="none" w:sz="0" w:space="0" w:color="auto"/>
      </w:divBdr>
    </w:div>
    <w:div w:id="337853873">
      <w:bodyDiv w:val="1"/>
      <w:marLeft w:val="0"/>
      <w:marRight w:val="0"/>
      <w:marTop w:val="0"/>
      <w:marBottom w:val="0"/>
      <w:divBdr>
        <w:top w:val="none" w:sz="0" w:space="0" w:color="auto"/>
        <w:left w:val="none" w:sz="0" w:space="0" w:color="auto"/>
        <w:bottom w:val="none" w:sz="0" w:space="0" w:color="auto"/>
        <w:right w:val="none" w:sz="0" w:space="0" w:color="auto"/>
      </w:divBdr>
    </w:div>
    <w:div w:id="367681614">
      <w:bodyDiv w:val="1"/>
      <w:marLeft w:val="0"/>
      <w:marRight w:val="0"/>
      <w:marTop w:val="0"/>
      <w:marBottom w:val="0"/>
      <w:divBdr>
        <w:top w:val="none" w:sz="0" w:space="0" w:color="auto"/>
        <w:left w:val="none" w:sz="0" w:space="0" w:color="auto"/>
        <w:bottom w:val="none" w:sz="0" w:space="0" w:color="auto"/>
        <w:right w:val="none" w:sz="0" w:space="0" w:color="auto"/>
      </w:divBdr>
    </w:div>
    <w:div w:id="419644695">
      <w:bodyDiv w:val="1"/>
      <w:marLeft w:val="0"/>
      <w:marRight w:val="0"/>
      <w:marTop w:val="0"/>
      <w:marBottom w:val="0"/>
      <w:divBdr>
        <w:top w:val="none" w:sz="0" w:space="0" w:color="auto"/>
        <w:left w:val="none" w:sz="0" w:space="0" w:color="auto"/>
        <w:bottom w:val="none" w:sz="0" w:space="0" w:color="auto"/>
        <w:right w:val="none" w:sz="0" w:space="0" w:color="auto"/>
      </w:divBdr>
    </w:div>
    <w:div w:id="459224364">
      <w:bodyDiv w:val="1"/>
      <w:marLeft w:val="0"/>
      <w:marRight w:val="0"/>
      <w:marTop w:val="0"/>
      <w:marBottom w:val="0"/>
      <w:divBdr>
        <w:top w:val="none" w:sz="0" w:space="0" w:color="auto"/>
        <w:left w:val="none" w:sz="0" w:space="0" w:color="auto"/>
        <w:bottom w:val="none" w:sz="0" w:space="0" w:color="auto"/>
        <w:right w:val="none" w:sz="0" w:space="0" w:color="auto"/>
      </w:divBdr>
    </w:div>
    <w:div w:id="518785347">
      <w:bodyDiv w:val="1"/>
      <w:marLeft w:val="0"/>
      <w:marRight w:val="0"/>
      <w:marTop w:val="0"/>
      <w:marBottom w:val="0"/>
      <w:divBdr>
        <w:top w:val="none" w:sz="0" w:space="0" w:color="auto"/>
        <w:left w:val="none" w:sz="0" w:space="0" w:color="auto"/>
        <w:bottom w:val="none" w:sz="0" w:space="0" w:color="auto"/>
        <w:right w:val="none" w:sz="0" w:space="0" w:color="auto"/>
      </w:divBdr>
    </w:div>
    <w:div w:id="536312293">
      <w:bodyDiv w:val="1"/>
      <w:marLeft w:val="0"/>
      <w:marRight w:val="0"/>
      <w:marTop w:val="0"/>
      <w:marBottom w:val="0"/>
      <w:divBdr>
        <w:top w:val="none" w:sz="0" w:space="0" w:color="auto"/>
        <w:left w:val="none" w:sz="0" w:space="0" w:color="auto"/>
        <w:bottom w:val="none" w:sz="0" w:space="0" w:color="auto"/>
        <w:right w:val="none" w:sz="0" w:space="0" w:color="auto"/>
      </w:divBdr>
    </w:div>
    <w:div w:id="575357153">
      <w:bodyDiv w:val="1"/>
      <w:marLeft w:val="0"/>
      <w:marRight w:val="0"/>
      <w:marTop w:val="0"/>
      <w:marBottom w:val="0"/>
      <w:divBdr>
        <w:top w:val="none" w:sz="0" w:space="0" w:color="auto"/>
        <w:left w:val="none" w:sz="0" w:space="0" w:color="auto"/>
        <w:bottom w:val="none" w:sz="0" w:space="0" w:color="auto"/>
        <w:right w:val="none" w:sz="0" w:space="0" w:color="auto"/>
      </w:divBdr>
    </w:div>
    <w:div w:id="623735891">
      <w:bodyDiv w:val="1"/>
      <w:marLeft w:val="0"/>
      <w:marRight w:val="0"/>
      <w:marTop w:val="0"/>
      <w:marBottom w:val="0"/>
      <w:divBdr>
        <w:top w:val="none" w:sz="0" w:space="0" w:color="auto"/>
        <w:left w:val="none" w:sz="0" w:space="0" w:color="auto"/>
        <w:bottom w:val="none" w:sz="0" w:space="0" w:color="auto"/>
        <w:right w:val="none" w:sz="0" w:space="0" w:color="auto"/>
      </w:divBdr>
    </w:div>
    <w:div w:id="659849007">
      <w:bodyDiv w:val="1"/>
      <w:marLeft w:val="0"/>
      <w:marRight w:val="0"/>
      <w:marTop w:val="0"/>
      <w:marBottom w:val="0"/>
      <w:divBdr>
        <w:top w:val="none" w:sz="0" w:space="0" w:color="auto"/>
        <w:left w:val="none" w:sz="0" w:space="0" w:color="auto"/>
        <w:bottom w:val="none" w:sz="0" w:space="0" w:color="auto"/>
        <w:right w:val="none" w:sz="0" w:space="0" w:color="auto"/>
      </w:divBdr>
    </w:div>
    <w:div w:id="705176320">
      <w:bodyDiv w:val="1"/>
      <w:marLeft w:val="0"/>
      <w:marRight w:val="0"/>
      <w:marTop w:val="0"/>
      <w:marBottom w:val="0"/>
      <w:divBdr>
        <w:top w:val="none" w:sz="0" w:space="0" w:color="auto"/>
        <w:left w:val="none" w:sz="0" w:space="0" w:color="auto"/>
        <w:bottom w:val="none" w:sz="0" w:space="0" w:color="auto"/>
        <w:right w:val="none" w:sz="0" w:space="0" w:color="auto"/>
      </w:divBdr>
    </w:div>
    <w:div w:id="769816088">
      <w:bodyDiv w:val="1"/>
      <w:marLeft w:val="0"/>
      <w:marRight w:val="0"/>
      <w:marTop w:val="0"/>
      <w:marBottom w:val="0"/>
      <w:divBdr>
        <w:top w:val="none" w:sz="0" w:space="0" w:color="auto"/>
        <w:left w:val="none" w:sz="0" w:space="0" w:color="auto"/>
        <w:bottom w:val="none" w:sz="0" w:space="0" w:color="auto"/>
        <w:right w:val="none" w:sz="0" w:space="0" w:color="auto"/>
      </w:divBdr>
    </w:div>
    <w:div w:id="860124522">
      <w:bodyDiv w:val="1"/>
      <w:marLeft w:val="0"/>
      <w:marRight w:val="0"/>
      <w:marTop w:val="0"/>
      <w:marBottom w:val="0"/>
      <w:divBdr>
        <w:top w:val="none" w:sz="0" w:space="0" w:color="auto"/>
        <w:left w:val="none" w:sz="0" w:space="0" w:color="auto"/>
        <w:bottom w:val="none" w:sz="0" w:space="0" w:color="auto"/>
        <w:right w:val="none" w:sz="0" w:space="0" w:color="auto"/>
      </w:divBdr>
    </w:div>
    <w:div w:id="892232662">
      <w:bodyDiv w:val="1"/>
      <w:marLeft w:val="0"/>
      <w:marRight w:val="0"/>
      <w:marTop w:val="0"/>
      <w:marBottom w:val="0"/>
      <w:divBdr>
        <w:top w:val="none" w:sz="0" w:space="0" w:color="auto"/>
        <w:left w:val="none" w:sz="0" w:space="0" w:color="auto"/>
        <w:bottom w:val="none" w:sz="0" w:space="0" w:color="auto"/>
        <w:right w:val="none" w:sz="0" w:space="0" w:color="auto"/>
      </w:divBdr>
    </w:div>
    <w:div w:id="905803958">
      <w:bodyDiv w:val="1"/>
      <w:marLeft w:val="0"/>
      <w:marRight w:val="0"/>
      <w:marTop w:val="0"/>
      <w:marBottom w:val="0"/>
      <w:divBdr>
        <w:top w:val="none" w:sz="0" w:space="0" w:color="auto"/>
        <w:left w:val="none" w:sz="0" w:space="0" w:color="auto"/>
        <w:bottom w:val="none" w:sz="0" w:space="0" w:color="auto"/>
        <w:right w:val="none" w:sz="0" w:space="0" w:color="auto"/>
      </w:divBdr>
    </w:div>
    <w:div w:id="907837308">
      <w:bodyDiv w:val="1"/>
      <w:marLeft w:val="0"/>
      <w:marRight w:val="0"/>
      <w:marTop w:val="0"/>
      <w:marBottom w:val="0"/>
      <w:divBdr>
        <w:top w:val="none" w:sz="0" w:space="0" w:color="auto"/>
        <w:left w:val="none" w:sz="0" w:space="0" w:color="auto"/>
        <w:bottom w:val="none" w:sz="0" w:space="0" w:color="auto"/>
        <w:right w:val="none" w:sz="0" w:space="0" w:color="auto"/>
      </w:divBdr>
    </w:div>
    <w:div w:id="943341857">
      <w:bodyDiv w:val="1"/>
      <w:marLeft w:val="0"/>
      <w:marRight w:val="0"/>
      <w:marTop w:val="0"/>
      <w:marBottom w:val="0"/>
      <w:divBdr>
        <w:top w:val="none" w:sz="0" w:space="0" w:color="auto"/>
        <w:left w:val="none" w:sz="0" w:space="0" w:color="auto"/>
        <w:bottom w:val="none" w:sz="0" w:space="0" w:color="auto"/>
        <w:right w:val="none" w:sz="0" w:space="0" w:color="auto"/>
      </w:divBdr>
    </w:div>
    <w:div w:id="1004282973">
      <w:bodyDiv w:val="1"/>
      <w:marLeft w:val="0"/>
      <w:marRight w:val="0"/>
      <w:marTop w:val="0"/>
      <w:marBottom w:val="0"/>
      <w:divBdr>
        <w:top w:val="none" w:sz="0" w:space="0" w:color="auto"/>
        <w:left w:val="none" w:sz="0" w:space="0" w:color="auto"/>
        <w:bottom w:val="none" w:sz="0" w:space="0" w:color="auto"/>
        <w:right w:val="none" w:sz="0" w:space="0" w:color="auto"/>
      </w:divBdr>
    </w:div>
    <w:div w:id="1053502280">
      <w:bodyDiv w:val="1"/>
      <w:marLeft w:val="0"/>
      <w:marRight w:val="0"/>
      <w:marTop w:val="0"/>
      <w:marBottom w:val="0"/>
      <w:divBdr>
        <w:top w:val="none" w:sz="0" w:space="0" w:color="auto"/>
        <w:left w:val="none" w:sz="0" w:space="0" w:color="auto"/>
        <w:bottom w:val="none" w:sz="0" w:space="0" w:color="auto"/>
        <w:right w:val="none" w:sz="0" w:space="0" w:color="auto"/>
      </w:divBdr>
    </w:div>
    <w:div w:id="1118259659">
      <w:bodyDiv w:val="1"/>
      <w:marLeft w:val="0"/>
      <w:marRight w:val="0"/>
      <w:marTop w:val="0"/>
      <w:marBottom w:val="0"/>
      <w:divBdr>
        <w:top w:val="none" w:sz="0" w:space="0" w:color="auto"/>
        <w:left w:val="none" w:sz="0" w:space="0" w:color="auto"/>
        <w:bottom w:val="none" w:sz="0" w:space="0" w:color="auto"/>
        <w:right w:val="none" w:sz="0" w:space="0" w:color="auto"/>
      </w:divBdr>
    </w:div>
    <w:div w:id="1134132397">
      <w:bodyDiv w:val="1"/>
      <w:marLeft w:val="0"/>
      <w:marRight w:val="0"/>
      <w:marTop w:val="0"/>
      <w:marBottom w:val="0"/>
      <w:divBdr>
        <w:top w:val="none" w:sz="0" w:space="0" w:color="auto"/>
        <w:left w:val="none" w:sz="0" w:space="0" w:color="auto"/>
        <w:bottom w:val="none" w:sz="0" w:space="0" w:color="auto"/>
        <w:right w:val="none" w:sz="0" w:space="0" w:color="auto"/>
      </w:divBdr>
    </w:div>
    <w:div w:id="1160921443">
      <w:bodyDiv w:val="1"/>
      <w:marLeft w:val="0"/>
      <w:marRight w:val="0"/>
      <w:marTop w:val="0"/>
      <w:marBottom w:val="0"/>
      <w:divBdr>
        <w:top w:val="none" w:sz="0" w:space="0" w:color="auto"/>
        <w:left w:val="none" w:sz="0" w:space="0" w:color="auto"/>
        <w:bottom w:val="none" w:sz="0" w:space="0" w:color="auto"/>
        <w:right w:val="none" w:sz="0" w:space="0" w:color="auto"/>
      </w:divBdr>
    </w:div>
    <w:div w:id="1240596755">
      <w:bodyDiv w:val="1"/>
      <w:marLeft w:val="0"/>
      <w:marRight w:val="0"/>
      <w:marTop w:val="0"/>
      <w:marBottom w:val="0"/>
      <w:divBdr>
        <w:top w:val="none" w:sz="0" w:space="0" w:color="auto"/>
        <w:left w:val="none" w:sz="0" w:space="0" w:color="auto"/>
        <w:bottom w:val="none" w:sz="0" w:space="0" w:color="auto"/>
        <w:right w:val="none" w:sz="0" w:space="0" w:color="auto"/>
      </w:divBdr>
    </w:div>
    <w:div w:id="1243876826">
      <w:bodyDiv w:val="1"/>
      <w:marLeft w:val="0"/>
      <w:marRight w:val="0"/>
      <w:marTop w:val="0"/>
      <w:marBottom w:val="0"/>
      <w:divBdr>
        <w:top w:val="none" w:sz="0" w:space="0" w:color="auto"/>
        <w:left w:val="none" w:sz="0" w:space="0" w:color="auto"/>
        <w:bottom w:val="none" w:sz="0" w:space="0" w:color="auto"/>
        <w:right w:val="none" w:sz="0" w:space="0" w:color="auto"/>
      </w:divBdr>
    </w:div>
    <w:div w:id="1291589747">
      <w:bodyDiv w:val="1"/>
      <w:marLeft w:val="0"/>
      <w:marRight w:val="0"/>
      <w:marTop w:val="0"/>
      <w:marBottom w:val="0"/>
      <w:divBdr>
        <w:top w:val="none" w:sz="0" w:space="0" w:color="auto"/>
        <w:left w:val="none" w:sz="0" w:space="0" w:color="auto"/>
        <w:bottom w:val="none" w:sz="0" w:space="0" w:color="auto"/>
        <w:right w:val="none" w:sz="0" w:space="0" w:color="auto"/>
      </w:divBdr>
    </w:div>
    <w:div w:id="1331174637">
      <w:bodyDiv w:val="1"/>
      <w:marLeft w:val="0"/>
      <w:marRight w:val="0"/>
      <w:marTop w:val="0"/>
      <w:marBottom w:val="0"/>
      <w:divBdr>
        <w:top w:val="none" w:sz="0" w:space="0" w:color="auto"/>
        <w:left w:val="none" w:sz="0" w:space="0" w:color="auto"/>
        <w:bottom w:val="none" w:sz="0" w:space="0" w:color="auto"/>
        <w:right w:val="none" w:sz="0" w:space="0" w:color="auto"/>
      </w:divBdr>
    </w:div>
    <w:div w:id="1407997872">
      <w:bodyDiv w:val="1"/>
      <w:marLeft w:val="0"/>
      <w:marRight w:val="0"/>
      <w:marTop w:val="0"/>
      <w:marBottom w:val="0"/>
      <w:divBdr>
        <w:top w:val="none" w:sz="0" w:space="0" w:color="auto"/>
        <w:left w:val="none" w:sz="0" w:space="0" w:color="auto"/>
        <w:bottom w:val="none" w:sz="0" w:space="0" w:color="auto"/>
        <w:right w:val="none" w:sz="0" w:space="0" w:color="auto"/>
      </w:divBdr>
    </w:div>
    <w:div w:id="1499348382">
      <w:bodyDiv w:val="1"/>
      <w:marLeft w:val="0"/>
      <w:marRight w:val="0"/>
      <w:marTop w:val="0"/>
      <w:marBottom w:val="0"/>
      <w:divBdr>
        <w:top w:val="none" w:sz="0" w:space="0" w:color="auto"/>
        <w:left w:val="none" w:sz="0" w:space="0" w:color="auto"/>
        <w:bottom w:val="none" w:sz="0" w:space="0" w:color="auto"/>
        <w:right w:val="none" w:sz="0" w:space="0" w:color="auto"/>
      </w:divBdr>
    </w:div>
    <w:div w:id="1605186845">
      <w:bodyDiv w:val="1"/>
      <w:marLeft w:val="0"/>
      <w:marRight w:val="0"/>
      <w:marTop w:val="0"/>
      <w:marBottom w:val="0"/>
      <w:divBdr>
        <w:top w:val="none" w:sz="0" w:space="0" w:color="auto"/>
        <w:left w:val="none" w:sz="0" w:space="0" w:color="auto"/>
        <w:bottom w:val="none" w:sz="0" w:space="0" w:color="auto"/>
        <w:right w:val="none" w:sz="0" w:space="0" w:color="auto"/>
      </w:divBdr>
    </w:div>
    <w:div w:id="1746028044">
      <w:bodyDiv w:val="1"/>
      <w:marLeft w:val="0"/>
      <w:marRight w:val="0"/>
      <w:marTop w:val="0"/>
      <w:marBottom w:val="0"/>
      <w:divBdr>
        <w:top w:val="none" w:sz="0" w:space="0" w:color="auto"/>
        <w:left w:val="none" w:sz="0" w:space="0" w:color="auto"/>
        <w:bottom w:val="none" w:sz="0" w:space="0" w:color="auto"/>
        <w:right w:val="none" w:sz="0" w:space="0" w:color="auto"/>
      </w:divBdr>
    </w:div>
    <w:div w:id="1780756225">
      <w:bodyDiv w:val="1"/>
      <w:marLeft w:val="0"/>
      <w:marRight w:val="0"/>
      <w:marTop w:val="0"/>
      <w:marBottom w:val="0"/>
      <w:divBdr>
        <w:top w:val="none" w:sz="0" w:space="0" w:color="auto"/>
        <w:left w:val="none" w:sz="0" w:space="0" w:color="auto"/>
        <w:bottom w:val="none" w:sz="0" w:space="0" w:color="auto"/>
        <w:right w:val="none" w:sz="0" w:space="0" w:color="auto"/>
      </w:divBdr>
    </w:div>
    <w:div w:id="1789813488">
      <w:bodyDiv w:val="1"/>
      <w:marLeft w:val="0"/>
      <w:marRight w:val="0"/>
      <w:marTop w:val="0"/>
      <w:marBottom w:val="0"/>
      <w:divBdr>
        <w:top w:val="none" w:sz="0" w:space="0" w:color="auto"/>
        <w:left w:val="none" w:sz="0" w:space="0" w:color="auto"/>
        <w:bottom w:val="none" w:sz="0" w:space="0" w:color="auto"/>
        <w:right w:val="none" w:sz="0" w:space="0" w:color="auto"/>
      </w:divBdr>
    </w:div>
    <w:div w:id="1823425233">
      <w:bodyDiv w:val="1"/>
      <w:marLeft w:val="0"/>
      <w:marRight w:val="0"/>
      <w:marTop w:val="0"/>
      <w:marBottom w:val="0"/>
      <w:divBdr>
        <w:top w:val="none" w:sz="0" w:space="0" w:color="auto"/>
        <w:left w:val="none" w:sz="0" w:space="0" w:color="auto"/>
        <w:bottom w:val="none" w:sz="0" w:space="0" w:color="auto"/>
        <w:right w:val="none" w:sz="0" w:space="0" w:color="auto"/>
      </w:divBdr>
    </w:div>
    <w:div w:id="1856767913">
      <w:bodyDiv w:val="1"/>
      <w:marLeft w:val="0"/>
      <w:marRight w:val="0"/>
      <w:marTop w:val="0"/>
      <w:marBottom w:val="0"/>
      <w:divBdr>
        <w:top w:val="none" w:sz="0" w:space="0" w:color="auto"/>
        <w:left w:val="none" w:sz="0" w:space="0" w:color="auto"/>
        <w:bottom w:val="none" w:sz="0" w:space="0" w:color="auto"/>
        <w:right w:val="none" w:sz="0" w:space="0" w:color="auto"/>
      </w:divBdr>
    </w:div>
    <w:div w:id="1885019933">
      <w:bodyDiv w:val="1"/>
      <w:marLeft w:val="0"/>
      <w:marRight w:val="0"/>
      <w:marTop w:val="0"/>
      <w:marBottom w:val="0"/>
      <w:divBdr>
        <w:top w:val="none" w:sz="0" w:space="0" w:color="auto"/>
        <w:left w:val="none" w:sz="0" w:space="0" w:color="auto"/>
        <w:bottom w:val="none" w:sz="0" w:space="0" w:color="auto"/>
        <w:right w:val="none" w:sz="0" w:space="0" w:color="auto"/>
      </w:divBdr>
    </w:div>
    <w:div w:id="1995986283">
      <w:bodyDiv w:val="1"/>
      <w:marLeft w:val="0"/>
      <w:marRight w:val="0"/>
      <w:marTop w:val="0"/>
      <w:marBottom w:val="0"/>
      <w:divBdr>
        <w:top w:val="none" w:sz="0" w:space="0" w:color="auto"/>
        <w:left w:val="none" w:sz="0" w:space="0" w:color="auto"/>
        <w:bottom w:val="none" w:sz="0" w:space="0" w:color="auto"/>
        <w:right w:val="none" w:sz="0" w:space="0" w:color="auto"/>
      </w:divBdr>
    </w:div>
    <w:div w:id="1996448573">
      <w:bodyDiv w:val="1"/>
      <w:marLeft w:val="0"/>
      <w:marRight w:val="0"/>
      <w:marTop w:val="0"/>
      <w:marBottom w:val="0"/>
      <w:divBdr>
        <w:top w:val="none" w:sz="0" w:space="0" w:color="auto"/>
        <w:left w:val="none" w:sz="0" w:space="0" w:color="auto"/>
        <w:bottom w:val="none" w:sz="0" w:space="0" w:color="auto"/>
        <w:right w:val="none" w:sz="0" w:space="0" w:color="auto"/>
      </w:divBdr>
    </w:div>
    <w:div w:id="2013993191">
      <w:bodyDiv w:val="1"/>
      <w:marLeft w:val="0"/>
      <w:marRight w:val="0"/>
      <w:marTop w:val="0"/>
      <w:marBottom w:val="0"/>
      <w:divBdr>
        <w:top w:val="none" w:sz="0" w:space="0" w:color="auto"/>
        <w:left w:val="none" w:sz="0" w:space="0" w:color="auto"/>
        <w:bottom w:val="none" w:sz="0" w:space="0" w:color="auto"/>
        <w:right w:val="none" w:sz="0" w:space="0" w:color="auto"/>
      </w:divBdr>
    </w:div>
    <w:div w:id="2111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A821-101A-4FFD-8EA1-F85CF031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M Jones</dc:creator>
  <cp:lastModifiedBy>Fiona</cp:lastModifiedBy>
  <cp:revision>3</cp:revision>
  <cp:lastPrinted>2020-12-08T15:42:00Z</cp:lastPrinted>
  <dcterms:created xsi:type="dcterms:W3CDTF">2020-12-11T11:24:00Z</dcterms:created>
  <dcterms:modified xsi:type="dcterms:W3CDTF">2020-12-11T14:32:00Z</dcterms:modified>
</cp:coreProperties>
</file>