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F101C" w14:textId="77777777" w:rsidR="00062BD9" w:rsidRDefault="00B0209C" w:rsidP="00282662">
      <w:pPr>
        <w:rPr>
          <w:rFonts w:asciiTheme="majorHAnsi" w:hAnsiTheme="majorHAnsi"/>
          <w:b/>
        </w:rPr>
      </w:pPr>
      <w:r w:rsidRPr="00B0209C">
        <w:rPr>
          <w:rFonts w:asciiTheme="majorHAnsi" w:hAnsiTheme="majorHAnsi"/>
          <w:b/>
        </w:rPr>
        <w:t>From the Parish Council</w:t>
      </w:r>
    </w:p>
    <w:p w14:paraId="1E69DCFD" w14:textId="77777777" w:rsidR="00B0209C" w:rsidRDefault="00B0209C" w:rsidP="00282662">
      <w:pPr>
        <w:rPr>
          <w:rFonts w:asciiTheme="majorHAnsi" w:hAnsiTheme="majorHAnsi"/>
          <w:b/>
        </w:rPr>
      </w:pPr>
    </w:p>
    <w:p w14:paraId="6F3CDA5E" w14:textId="29EB17DD" w:rsidR="00D2359E" w:rsidRDefault="00D2359E" w:rsidP="00D63CEE">
      <w:pPr>
        <w:rPr>
          <w:rFonts w:asciiTheme="majorHAnsi" w:hAnsiTheme="majorHAnsi"/>
        </w:rPr>
      </w:pPr>
      <w:r>
        <w:rPr>
          <w:rFonts w:asciiTheme="majorHAnsi" w:hAnsiTheme="majorHAnsi"/>
        </w:rPr>
        <w:t xml:space="preserve">At the December meeting of the Council, Anthony Dunnett was elected as Chair, and I was elected as Vice Chair.  These are very short-term appointments, as the Parish Council elections are in May, of which more </w:t>
      </w:r>
      <w:r w:rsidR="00A969EB">
        <w:rPr>
          <w:rFonts w:asciiTheme="majorHAnsi" w:hAnsiTheme="majorHAnsi"/>
        </w:rPr>
        <w:t>later</w:t>
      </w:r>
      <w:r>
        <w:rPr>
          <w:rFonts w:asciiTheme="majorHAnsi" w:hAnsiTheme="majorHAnsi"/>
        </w:rPr>
        <w:t xml:space="preserve">.  And at our January meeting, we agreed on the Parish Council “precept” for the coming year – the element of your council tax which will come to the Parish Council.  Despite the fact that our funding from </w:t>
      </w:r>
      <w:proofErr w:type="spellStart"/>
      <w:r>
        <w:rPr>
          <w:rFonts w:asciiTheme="majorHAnsi" w:hAnsiTheme="majorHAnsi"/>
        </w:rPr>
        <w:t>Wealden</w:t>
      </w:r>
      <w:proofErr w:type="spellEnd"/>
      <w:r>
        <w:rPr>
          <w:rFonts w:asciiTheme="majorHAnsi" w:hAnsiTheme="majorHAnsi"/>
        </w:rPr>
        <w:t xml:space="preserve"> CD is tapering off sharply, we are raising our precept by less than £2 per household for the year, out of which we pay for many things, including the public toilets, the maintenance of the Jardin </w:t>
      </w:r>
      <w:proofErr w:type="spellStart"/>
      <w:r>
        <w:rPr>
          <w:rFonts w:asciiTheme="majorHAnsi" w:hAnsiTheme="majorHAnsi"/>
        </w:rPr>
        <w:t>d’Aubers</w:t>
      </w:r>
      <w:proofErr w:type="spellEnd"/>
      <w:r>
        <w:rPr>
          <w:rFonts w:asciiTheme="majorHAnsi" w:hAnsiTheme="majorHAnsi"/>
        </w:rPr>
        <w:t>, various grants to</w:t>
      </w:r>
      <w:r w:rsidR="00A969EB">
        <w:rPr>
          <w:rFonts w:asciiTheme="majorHAnsi" w:hAnsiTheme="majorHAnsi"/>
        </w:rPr>
        <w:t>,</w:t>
      </w:r>
      <w:r>
        <w:rPr>
          <w:rFonts w:asciiTheme="majorHAnsi" w:hAnsiTheme="majorHAnsi"/>
        </w:rPr>
        <w:t xml:space="preserve"> for instance</w:t>
      </w:r>
      <w:r w:rsidR="00A969EB">
        <w:rPr>
          <w:rFonts w:asciiTheme="majorHAnsi" w:hAnsiTheme="majorHAnsi"/>
        </w:rPr>
        <w:t>,</w:t>
      </w:r>
      <w:r>
        <w:rPr>
          <w:rFonts w:asciiTheme="majorHAnsi" w:hAnsiTheme="majorHAnsi"/>
        </w:rPr>
        <w:t xml:space="preserve"> the Citizen’s Advice Bureau, maintenance of the Churchyard, and </w:t>
      </w:r>
      <w:proofErr w:type="spellStart"/>
      <w:r>
        <w:rPr>
          <w:rFonts w:asciiTheme="majorHAnsi" w:hAnsiTheme="majorHAnsi"/>
        </w:rPr>
        <w:t>Wadhurst</w:t>
      </w:r>
      <w:proofErr w:type="spellEnd"/>
      <w:r>
        <w:rPr>
          <w:rFonts w:asciiTheme="majorHAnsi" w:hAnsiTheme="majorHAnsi"/>
        </w:rPr>
        <w:t xml:space="preserve"> Culture, our small grants scheme, maintenance and emptying of the dog waste bins, and much more.</w:t>
      </w:r>
    </w:p>
    <w:p w14:paraId="5A8A0A7B" w14:textId="7CC0FC81" w:rsidR="00A969EB" w:rsidRDefault="00A969EB" w:rsidP="00D63CEE">
      <w:pPr>
        <w:rPr>
          <w:rFonts w:asciiTheme="majorHAnsi" w:hAnsiTheme="majorHAnsi"/>
          <w:i/>
        </w:rPr>
      </w:pPr>
    </w:p>
    <w:p w14:paraId="12A3C951" w14:textId="528268EC" w:rsidR="00A969EB" w:rsidRDefault="00A969EB" w:rsidP="00D63CEE">
      <w:pPr>
        <w:rPr>
          <w:rFonts w:asciiTheme="majorHAnsi" w:hAnsiTheme="majorHAnsi"/>
        </w:rPr>
      </w:pPr>
      <w:r>
        <w:rPr>
          <w:rFonts w:asciiTheme="majorHAnsi" w:hAnsiTheme="majorHAnsi"/>
        </w:rPr>
        <w:t xml:space="preserve">In March, we will be organizing a clean-up effort, on a Saturday, as part of the Great </w:t>
      </w:r>
      <w:proofErr w:type="spellStart"/>
      <w:r>
        <w:rPr>
          <w:rFonts w:asciiTheme="majorHAnsi" w:hAnsiTheme="majorHAnsi"/>
        </w:rPr>
        <w:t>Wealden</w:t>
      </w:r>
      <w:proofErr w:type="spellEnd"/>
      <w:r>
        <w:rPr>
          <w:rFonts w:asciiTheme="majorHAnsi" w:hAnsiTheme="majorHAnsi"/>
        </w:rPr>
        <w:t xml:space="preserve"> Spring Clean 2019.  The date will be fixed shortly, but in the meantime, if you would be happy in principle to join us with our plastic bags and rubber gloves, do let me know by email, and I’ll make sure you’re kept informed of our plans.</w:t>
      </w:r>
    </w:p>
    <w:p w14:paraId="6FFFF95A" w14:textId="4A0DE6CF" w:rsidR="00A969EB" w:rsidRDefault="00A969EB" w:rsidP="00D63CEE">
      <w:pPr>
        <w:rPr>
          <w:rFonts w:asciiTheme="majorHAnsi" w:hAnsiTheme="majorHAnsi"/>
        </w:rPr>
      </w:pPr>
    </w:p>
    <w:p w14:paraId="125C6972" w14:textId="6FC028D2" w:rsidR="00A969EB" w:rsidRDefault="00A969EB" w:rsidP="00D63CEE">
      <w:pPr>
        <w:rPr>
          <w:rFonts w:asciiTheme="majorHAnsi" w:hAnsiTheme="majorHAnsi"/>
        </w:rPr>
      </w:pPr>
      <w:r>
        <w:rPr>
          <w:rFonts w:asciiTheme="majorHAnsi" w:hAnsiTheme="majorHAnsi"/>
        </w:rPr>
        <w:t xml:space="preserve">Congratulations to our Finance Officer, Fiona </w:t>
      </w:r>
      <w:proofErr w:type="spellStart"/>
      <w:r>
        <w:rPr>
          <w:rFonts w:asciiTheme="majorHAnsi" w:hAnsiTheme="majorHAnsi"/>
        </w:rPr>
        <w:t>Hensher</w:t>
      </w:r>
      <w:proofErr w:type="spellEnd"/>
      <w:r>
        <w:rPr>
          <w:rFonts w:asciiTheme="majorHAnsi" w:hAnsiTheme="majorHAnsi"/>
        </w:rPr>
        <w:t xml:space="preserve">, who has just obtained her Certificate in Local Council Administration, an important qualification for parish Council Clerks and Officers.  And welcome to Justine </w:t>
      </w:r>
      <w:proofErr w:type="spellStart"/>
      <w:r>
        <w:rPr>
          <w:rFonts w:asciiTheme="majorHAnsi" w:hAnsiTheme="majorHAnsi"/>
        </w:rPr>
        <w:t>Mountford</w:t>
      </w:r>
      <w:proofErr w:type="spellEnd"/>
      <w:r>
        <w:rPr>
          <w:rFonts w:asciiTheme="majorHAnsi" w:hAnsiTheme="majorHAnsi"/>
        </w:rPr>
        <w:t xml:space="preserve">, the new Principal of Uplands.  Our representative on Uplands’ Community Committee, Cllr Bishop, reported to our January meeting that Justine was very keen for the school to be more closely involved in the community, and we will be talking to her soon about </w:t>
      </w:r>
      <w:r w:rsidR="009D7F40">
        <w:rPr>
          <w:rFonts w:asciiTheme="majorHAnsi" w:hAnsiTheme="majorHAnsi"/>
        </w:rPr>
        <w:t>h</w:t>
      </w:r>
      <w:r>
        <w:rPr>
          <w:rFonts w:asciiTheme="majorHAnsi" w:hAnsiTheme="majorHAnsi"/>
        </w:rPr>
        <w:t>ow we can make this happen.</w:t>
      </w:r>
    </w:p>
    <w:p w14:paraId="2DA60E4C" w14:textId="567F5159" w:rsidR="00A969EB" w:rsidRDefault="00A969EB" w:rsidP="00D63CEE">
      <w:pPr>
        <w:rPr>
          <w:rFonts w:asciiTheme="majorHAnsi" w:hAnsiTheme="majorHAnsi"/>
        </w:rPr>
      </w:pPr>
    </w:p>
    <w:p w14:paraId="6D60B811" w14:textId="4DE03407" w:rsidR="00A969EB" w:rsidRDefault="00A969EB" w:rsidP="00D63CEE">
      <w:pPr>
        <w:rPr>
          <w:rFonts w:asciiTheme="majorHAnsi" w:hAnsiTheme="majorHAnsi"/>
        </w:rPr>
      </w:pPr>
      <w:r>
        <w:rPr>
          <w:rFonts w:asciiTheme="majorHAnsi" w:hAnsiTheme="majorHAnsi"/>
        </w:rPr>
        <w:t xml:space="preserve">The </w:t>
      </w:r>
      <w:proofErr w:type="spellStart"/>
      <w:r>
        <w:rPr>
          <w:rFonts w:asciiTheme="majorHAnsi" w:hAnsiTheme="majorHAnsi"/>
        </w:rPr>
        <w:t>Neighbourhood</w:t>
      </w:r>
      <w:proofErr w:type="spellEnd"/>
      <w:r>
        <w:rPr>
          <w:rFonts w:asciiTheme="majorHAnsi" w:hAnsiTheme="majorHAnsi"/>
        </w:rPr>
        <w:t xml:space="preserve"> Plan is moving towards its next phase – the household survey in which you will all be able to give your views on the future of the village.  There is an update on this elsewhere in this edition of Focus.  </w:t>
      </w:r>
    </w:p>
    <w:p w14:paraId="2D38C6F0" w14:textId="7634A938" w:rsidR="00A969EB" w:rsidRDefault="00A969EB" w:rsidP="00D63CEE">
      <w:pPr>
        <w:rPr>
          <w:rFonts w:asciiTheme="majorHAnsi" w:hAnsiTheme="majorHAnsi"/>
        </w:rPr>
      </w:pPr>
    </w:p>
    <w:p w14:paraId="5D4CC6D9" w14:textId="59BABFDD" w:rsidR="00A969EB" w:rsidRDefault="00A969EB" w:rsidP="00D63CEE">
      <w:pPr>
        <w:rPr>
          <w:rFonts w:asciiTheme="majorHAnsi" w:hAnsiTheme="majorHAnsi"/>
        </w:rPr>
      </w:pPr>
      <w:r>
        <w:rPr>
          <w:rFonts w:asciiTheme="majorHAnsi" w:hAnsiTheme="majorHAnsi"/>
        </w:rPr>
        <w:t xml:space="preserve">I mentioned small grants earlier.  </w:t>
      </w:r>
      <w:r w:rsidRPr="00A969EB">
        <w:rPr>
          <w:rFonts w:asciiTheme="majorHAnsi" w:hAnsiTheme="majorHAnsi"/>
          <w:b/>
        </w:rPr>
        <w:t>The final deadline in this financial year for our small grants scheme is February 14</w:t>
      </w:r>
      <w:r w:rsidRPr="00A969EB">
        <w:rPr>
          <w:rFonts w:asciiTheme="majorHAnsi" w:hAnsiTheme="majorHAnsi"/>
          <w:b/>
          <w:vertAlign w:val="superscript"/>
        </w:rPr>
        <w:t>th</w:t>
      </w:r>
      <w:r w:rsidRPr="00A969EB">
        <w:rPr>
          <w:rFonts w:asciiTheme="majorHAnsi" w:hAnsiTheme="majorHAnsi"/>
          <w:b/>
        </w:rPr>
        <w:t>.</w:t>
      </w:r>
      <w:r>
        <w:rPr>
          <w:rFonts w:asciiTheme="majorHAnsi" w:hAnsiTheme="majorHAnsi"/>
          <w:b/>
        </w:rPr>
        <w:t xml:space="preserve">  </w:t>
      </w:r>
      <w:r>
        <w:rPr>
          <w:rFonts w:asciiTheme="majorHAnsi" w:hAnsiTheme="majorHAnsi"/>
        </w:rPr>
        <w:t xml:space="preserve">There is still money in the pot, </w:t>
      </w:r>
      <w:r w:rsidR="006D4E16">
        <w:rPr>
          <w:rFonts w:asciiTheme="majorHAnsi" w:hAnsiTheme="majorHAnsi"/>
        </w:rPr>
        <w:t xml:space="preserve">and details of the scheme are on the noticeboard in the village and on the website.  </w:t>
      </w:r>
    </w:p>
    <w:p w14:paraId="6C5F6982" w14:textId="235F9378" w:rsidR="006D4E16" w:rsidRDefault="006D4E16" w:rsidP="00D63CEE">
      <w:pPr>
        <w:rPr>
          <w:rFonts w:asciiTheme="majorHAnsi" w:hAnsiTheme="majorHAnsi"/>
        </w:rPr>
      </w:pPr>
    </w:p>
    <w:p w14:paraId="284C48DB" w14:textId="6DDCF056" w:rsidR="00036DA1" w:rsidRDefault="006D4E16" w:rsidP="00036DA1">
      <w:pPr>
        <w:rPr>
          <w:rFonts w:asciiTheme="majorHAnsi" w:eastAsia="Times New Roman" w:hAnsiTheme="majorHAnsi" w:cstheme="majorHAnsi"/>
          <w:color w:val="000000"/>
          <w:shd w:val="clear" w:color="auto" w:fill="FFFFFF"/>
          <w:lang w:val="en-GB"/>
        </w:rPr>
      </w:pPr>
      <w:r>
        <w:rPr>
          <w:rFonts w:asciiTheme="majorHAnsi" w:hAnsiTheme="majorHAnsi"/>
        </w:rPr>
        <w:t xml:space="preserve">As I mentioned earlier, the Parish Council elections are coming up in May.  If you are interested in putting your name forward, you may want to come </w:t>
      </w:r>
      <w:r w:rsidR="00036DA1">
        <w:rPr>
          <w:rFonts w:asciiTheme="majorHAnsi" w:hAnsiTheme="majorHAnsi"/>
        </w:rPr>
        <w:t xml:space="preserve">and observe </w:t>
      </w:r>
      <w:r>
        <w:rPr>
          <w:rFonts w:asciiTheme="majorHAnsi" w:hAnsiTheme="majorHAnsi"/>
        </w:rPr>
        <w:t>one of the remaining Parish Council meetings</w:t>
      </w:r>
      <w:r w:rsidR="00036DA1">
        <w:rPr>
          <w:rFonts w:asciiTheme="majorHAnsi" w:hAnsiTheme="majorHAnsi"/>
        </w:rPr>
        <w:t xml:space="preserve"> of the current Council, on February 14</w:t>
      </w:r>
      <w:r w:rsidR="00036DA1" w:rsidRPr="00036DA1">
        <w:rPr>
          <w:rFonts w:asciiTheme="majorHAnsi" w:hAnsiTheme="majorHAnsi"/>
          <w:vertAlign w:val="superscript"/>
        </w:rPr>
        <w:t>th</w:t>
      </w:r>
      <w:r w:rsidR="00036DA1">
        <w:rPr>
          <w:rFonts w:asciiTheme="majorHAnsi" w:hAnsiTheme="majorHAnsi"/>
        </w:rPr>
        <w:t xml:space="preserve"> and March 14</w:t>
      </w:r>
      <w:r w:rsidR="00036DA1" w:rsidRPr="00036DA1">
        <w:rPr>
          <w:rFonts w:asciiTheme="majorHAnsi" w:hAnsiTheme="majorHAnsi"/>
          <w:vertAlign w:val="superscript"/>
        </w:rPr>
        <w:t>th</w:t>
      </w:r>
      <w:r w:rsidR="00036DA1">
        <w:rPr>
          <w:rFonts w:asciiTheme="majorHAnsi" w:hAnsiTheme="majorHAnsi"/>
        </w:rPr>
        <w:t xml:space="preserve"> (your nomination papers are likely to have to be submitted before the April meeting of the Council on April 11</w:t>
      </w:r>
      <w:r w:rsidR="00036DA1" w:rsidRPr="00036DA1">
        <w:rPr>
          <w:rFonts w:asciiTheme="majorHAnsi" w:hAnsiTheme="majorHAnsi"/>
          <w:vertAlign w:val="superscript"/>
        </w:rPr>
        <w:t>th</w:t>
      </w:r>
      <w:r w:rsidR="00036DA1" w:rsidRPr="00036DA1">
        <w:rPr>
          <w:rFonts w:asciiTheme="majorHAnsi" w:hAnsiTheme="majorHAnsi" w:cstheme="majorHAnsi"/>
        </w:rPr>
        <w:t xml:space="preserve">).  </w:t>
      </w:r>
      <w:r w:rsidR="00036DA1" w:rsidRPr="00036DA1">
        <w:rPr>
          <w:rFonts w:asciiTheme="majorHAnsi" w:eastAsia="Times New Roman" w:hAnsiTheme="majorHAnsi" w:cstheme="majorHAnsi"/>
          <w:color w:val="000000"/>
          <w:shd w:val="clear" w:color="auto" w:fill="FFFFFF"/>
          <w:lang w:val="en-GB"/>
        </w:rPr>
        <w:t>Although being a Councillor requires hard work and commitment, it is a privilege and a rewarding form of public service</w:t>
      </w:r>
      <w:r w:rsidR="00036DA1">
        <w:rPr>
          <w:rFonts w:asciiTheme="majorHAnsi" w:eastAsia="Times New Roman" w:hAnsiTheme="majorHAnsi" w:cstheme="majorHAnsi"/>
          <w:color w:val="000000"/>
          <w:shd w:val="clear" w:color="auto" w:fill="FFFFFF"/>
          <w:lang w:val="en-GB"/>
        </w:rPr>
        <w:t>.</w:t>
      </w:r>
    </w:p>
    <w:p w14:paraId="4FFD1850" w14:textId="3B9AA5AE" w:rsidR="00036DA1" w:rsidRDefault="00036DA1" w:rsidP="00036DA1">
      <w:pPr>
        <w:rPr>
          <w:rFonts w:asciiTheme="majorHAnsi" w:eastAsia="Times New Roman" w:hAnsiTheme="majorHAnsi" w:cstheme="majorHAnsi"/>
          <w:lang w:val="en-GB"/>
        </w:rPr>
      </w:pPr>
    </w:p>
    <w:p w14:paraId="36D2DE47" w14:textId="39EAF6D4" w:rsidR="00036DA1" w:rsidRDefault="00036DA1" w:rsidP="00036DA1">
      <w:pPr>
        <w:rPr>
          <w:rFonts w:asciiTheme="majorHAnsi" w:eastAsia="Times New Roman" w:hAnsiTheme="majorHAnsi" w:cstheme="majorHAnsi"/>
          <w:lang w:val="en-GB"/>
        </w:rPr>
      </w:pPr>
      <w:r>
        <w:rPr>
          <w:rFonts w:asciiTheme="majorHAnsi" w:eastAsia="Times New Roman" w:hAnsiTheme="majorHAnsi" w:cstheme="majorHAnsi"/>
          <w:lang w:val="en-GB"/>
        </w:rPr>
        <w:t xml:space="preserve">If you were to be elected, you would be expected to attend the 11 monthly meetings of the Council, and to be a member of one or more of its committees – currently Environment, Highways and Transport, and the Community Committee (each of which meet 4 times a year) and Planning (which meets fortnightly). But the really interesting work happens outside the Committees, when members get the chance to </w:t>
      </w:r>
      <w:r>
        <w:rPr>
          <w:rFonts w:asciiTheme="majorHAnsi" w:eastAsia="Times New Roman" w:hAnsiTheme="majorHAnsi" w:cstheme="majorHAnsi"/>
          <w:lang w:val="en-GB"/>
        </w:rPr>
        <w:lastRenderedPageBreak/>
        <w:t xml:space="preserve">make things happen.  This year, for example, Cllr Moore has </w:t>
      </w:r>
      <w:r w:rsidR="009D7F40">
        <w:rPr>
          <w:rFonts w:asciiTheme="majorHAnsi" w:eastAsia="Times New Roman" w:hAnsiTheme="majorHAnsi" w:cstheme="majorHAnsi"/>
          <w:lang w:val="en-GB"/>
        </w:rPr>
        <w:t xml:space="preserve">been active in making sure our Dark Skies Policy becomes a reality, working with East Sussex County Council on a programme of replacing bulbs in the most light-polluting street lamps in the village.  Cllr Murphy submitted a successful application for funding to protect the road triangles, which are managed by </w:t>
      </w:r>
      <w:proofErr w:type="spellStart"/>
      <w:r w:rsidR="009D7F40">
        <w:rPr>
          <w:rFonts w:asciiTheme="majorHAnsi" w:eastAsia="Times New Roman" w:hAnsiTheme="majorHAnsi" w:cstheme="majorHAnsi"/>
          <w:lang w:val="en-GB"/>
        </w:rPr>
        <w:t>Wadhurst</w:t>
      </w:r>
      <w:proofErr w:type="spellEnd"/>
      <w:r w:rsidR="009D7F40">
        <w:rPr>
          <w:rFonts w:asciiTheme="majorHAnsi" w:eastAsia="Times New Roman" w:hAnsiTheme="majorHAnsi" w:cstheme="majorHAnsi"/>
          <w:lang w:val="en-GB"/>
        </w:rPr>
        <w:t xml:space="preserve"> Community Gardeners, from being driven over by vehicles.  Conversations are currently taking place about what kind of bollards might be used.  The Parish Council is taking over responsibility for grass cutting from the County Council, and Cllr Bishop has been working on creating a plan for which verges need to be kept short, and which can be allowed to grow longer and offer a better habitat for wildlife.  Cllr Gadd has created the framework for the Emergency Plan which you can find on the website.</w:t>
      </w:r>
    </w:p>
    <w:p w14:paraId="060BE448" w14:textId="114159A7" w:rsidR="009D7F40" w:rsidRDefault="009D7F40" w:rsidP="00036DA1">
      <w:pPr>
        <w:rPr>
          <w:rFonts w:asciiTheme="majorHAnsi" w:eastAsia="Times New Roman" w:hAnsiTheme="majorHAnsi" w:cstheme="majorHAnsi"/>
          <w:lang w:val="en-GB"/>
        </w:rPr>
      </w:pPr>
    </w:p>
    <w:p w14:paraId="131917B0" w14:textId="2640E87C" w:rsidR="009D7F40" w:rsidRDefault="009D7F40" w:rsidP="00036DA1">
      <w:pPr>
        <w:rPr>
          <w:rFonts w:asciiTheme="majorHAnsi" w:eastAsia="Times New Roman" w:hAnsiTheme="majorHAnsi" w:cstheme="majorHAnsi"/>
          <w:lang w:val="en-GB"/>
        </w:rPr>
      </w:pPr>
      <w:r>
        <w:rPr>
          <w:rFonts w:asciiTheme="majorHAnsi" w:eastAsia="Times New Roman" w:hAnsiTheme="majorHAnsi" w:cstheme="majorHAnsi"/>
          <w:lang w:val="en-GB"/>
        </w:rPr>
        <w:t>These are just a few examples – I will talk more about our activities and achievements next month.</w:t>
      </w:r>
      <w:bookmarkStart w:id="0" w:name="_GoBack"/>
      <w:bookmarkEnd w:id="0"/>
    </w:p>
    <w:p w14:paraId="1DAAB35F" w14:textId="38AFF5DD" w:rsidR="009D7F40" w:rsidRDefault="009D7F40" w:rsidP="00036DA1">
      <w:pPr>
        <w:rPr>
          <w:rFonts w:asciiTheme="majorHAnsi" w:eastAsia="Times New Roman" w:hAnsiTheme="majorHAnsi" w:cstheme="majorHAnsi"/>
          <w:lang w:val="en-GB"/>
        </w:rPr>
      </w:pPr>
    </w:p>
    <w:p w14:paraId="5177FB85" w14:textId="4A65DC0B" w:rsidR="009D7F40" w:rsidRPr="00036DA1" w:rsidRDefault="009D7F40" w:rsidP="00036DA1">
      <w:pPr>
        <w:rPr>
          <w:rFonts w:asciiTheme="majorHAnsi" w:eastAsia="Times New Roman" w:hAnsiTheme="majorHAnsi" w:cstheme="majorHAnsi"/>
          <w:lang w:val="en-GB"/>
        </w:rPr>
      </w:pPr>
      <w:r>
        <w:rPr>
          <w:rFonts w:asciiTheme="majorHAnsi" w:eastAsia="Times New Roman" w:hAnsiTheme="majorHAnsi" w:cstheme="majorHAnsi"/>
          <w:lang w:val="en-GB"/>
        </w:rPr>
        <w:t xml:space="preserve">So, please do come and see us at work, and contact the Clerk if you have any questions about what’s involved.  </w:t>
      </w:r>
    </w:p>
    <w:p w14:paraId="24A92428" w14:textId="6E5D697C" w:rsidR="006D4E16" w:rsidRPr="00036DA1" w:rsidRDefault="006D4E16" w:rsidP="00D63CEE">
      <w:pPr>
        <w:rPr>
          <w:rFonts w:asciiTheme="majorHAnsi" w:hAnsiTheme="majorHAnsi"/>
          <w:sz w:val="20"/>
          <w:szCs w:val="20"/>
        </w:rPr>
      </w:pPr>
    </w:p>
    <w:p w14:paraId="11D0A5D9" w14:textId="0C922CA1" w:rsidR="00D63CEE" w:rsidRPr="00B60796" w:rsidRDefault="009665DD" w:rsidP="00D63CEE">
      <w:pPr>
        <w:rPr>
          <w:rFonts w:asciiTheme="majorHAnsi" w:hAnsiTheme="majorHAnsi"/>
          <w:i/>
        </w:rPr>
      </w:pPr>
      <w:r>
        <w:rPr>
          <w:rFonts w:asciiTheme="majorHAnsi" w:hAnsiTheme="majorHAnsi"/>
          <w:i/>
        </w:rPr>
        <w:t>Fel</w:t>
      </w:r>
      <w:r w:rsidR="00D63CEE" w:rsidRPr="00B60796">
        <w:rPr>
          <w:rFonts w:asciiTheme="majorHAnsi" w:hAnsiTheme="majorHAnsi"/>
          <w:i/>
        </w:rPr>
        <w:t>icity Harvest</w:t>
      </w:r>
    </w:p>
    <w:p w14:paraId="0C773EE4" w14:textId="14DA7516" w:rsidR="00D63CEE" w:rsidRPr="00B60796" w:rsidRDefault="00D63CEE" w:rsidP="00D63CEE">
      <w:pPr>
        <w:rPr>
          <w:rFonts w:asciiTheme="majorHAnsi" w:hAnsiTheme="majorHAnsi"/>
          <w:i/>
        </w:rPr>
      </w:pPr>
      <w:r w:rsidRPr="00B60796">
        <w:rPr>
          <w:rFonts w:asciiTheme="majorHAnsi" w:hAnsiTheme="majorHAnsi"/>
          <w:i/>
        </w:rPr>
        <w:t>(</w:t>
      </w:r>
      <w:r w:rsidR="00D2359E">
        <w:rPr>
          <w:rFonts w:asciiTheme="majorHAnsi" w:hAnsiTheme="majorHAnsi"/>
          <w:i/>
        </w:rPr>
        <w:t xml:space="preserve">Vice </w:t>
      </w:r>
      <w:r w:rsidRPr="00B60796">
        <w:rPr>
          <w:rFonts w:asciiTheme="majorHAnsi" w:hAnsiTheme="majorHAnsi"/>
          <w:i/>
        </w:rPr>
        <w:t xml:space="preserve">Chair </w:t>
      </w:r>
      <w:proofErr w:type="spellStart"/>
      <w:r w:rsidRPr="00B60796">
        <w:rPr>
          <w:rFonts w:asciiTheme="majorHAnsi" w:hAnsiTheme="majorHAnsi"/>
          <w:i/>
        </w:rPr>
        <w:t>Wadhurst</w:t>
      </w:r>
      <w:proofErr w:type="spellEnd"/>
      <w:r w:rsidRPr="00B60796">
        <w:rPr>
          <w:rFonts w:asciiTheme="majorHAnsi" w:hAnsiTheme="majorHAnsi"/>
          <w:i/>
        </w:rPr>
        <w:t xml:space="preserve"> Parish Council)</w:t>
      </w:r>
    </w:p>
    <w:p w14:paraId="55B46820" w14:textId="77777777" w:rsidR="00D63CEE" w:rsidRPr="00B60796" w:rsidRDefault="00D63CEE" w:rsidP="00D63CEE">
      <w:pPr>
        <w:rPr>
          <w:rFonts w:asciiTheme="majorHAnsi" w:hAnsiTheme="majorHAnsi"/>
          <w:i/>
        </w:rPr>
      </w:pPr>
    </w:p>
    <w:p w14:paraId="28A5C11C" w14:textId="7B401EA0" w:rsidR="00277C9A" w:rsidRPr="00277C9A" w:rsidRDefault="00D63CEE" w:rsidP="00277C9A">
      <w:pPr>
        <w:rPr>
          <w:rFonts w:ascii="Calibri" w:hAnsi="Calibri"/>
          <w:i/>
          <w:color w:val="000000"/>
        </w:rPr>
      </w:pPr>
      <w:r w:rsidRPr="00B60796">
        <w:rPr>
          <w:rFonts w:asciiTheme="majorHAnsi" w:hAnsiTheme="majorHAnsi"/>
          <w:i/>
        </w:rPr>
        <w:t>Contact</w:t>
      </w:r>
      <w:r w:rsidR="00846990">
        <w:rPr>
          <w:rFonts w:asciiTheme="majorHAnsi" w:hAnsiTheme="majorHAnsi"/>
          <w:i/>
        </w:rPr>
        <w:t>s</w:t>
      </w:r>
      <w:r w:rsidRPr="00B60796">
        <w:rPr>
          <w:rFonts w:asciiTheme="majorHAnsi" w:hAnsiTheme="majorHAnsi"/>
          <w:i/>
        </w:rPr>
        <w:t xml:space="preserve">: </w:t>
      </w:r>
      <w:hyperlink r:id="rId5" w:history="1">
        <w:r w:rsidR="00846990" w:rsidRPr="00846990">
          <w:rPr>
            <w:rStyle w:val="Hyperlink"/>
            <w:rFonts w:asciiTheme="majorHAnsi" w:hAnsiTheme="majorHAnsi"/>
            <w:i/>
            <w:color w:val="000000" w:themeColor="text1"/>
            <w:u w:val="none"/>
          </w:rPr>
          <w:t>fharvest@wadhurst-pc.gov.uk</w:t>
        </w:r>
      </w:hyperlink>
      <w:r w:rsidR="00846990">
        <w:rPr>
          <w:rFonts w:asciiTheme="majorHAnsi" w:hAnsiTheme="majorHAnsi"/>
          <w:i/>
          <w:color w:val="000000" w:themeColor="text1"/>
        </w:rPr>
        <w:t>.</w:t>
      </w:r>
      <w:r w:rsidR="00846990" w:rsidRPr="00846990">
        <w:rPr>
          <w:rFonts w:asciiTheme="majorHAnsi" w:hAnsiTheme="majorHAnsi"/>
          <w:i/>
          <w:color w:val="000000" w:themeColor="text1"/>
        </w:rPr>
        <w:t xml:space="preserve"> </w:t>
      </w:r>
      <w:proofErr w:type="spellStart"/>
      <w:r w:rsidRPr="00B60796">
        <w:rPr>
          <w:rFonts w:asciiTheme="majorHAnsi" w:hAnsiTheme="majorHAnsi"/>
          <w:i/>
        </w:rPr>
        <w:t>tel</w:t>
      </w:r>
      <w:proofErr w:type="spellEnd"/>
      <w:r w:rsidRPr="00B60796">
        <w:rPr>
          <w:rFonts w:asciiTheme="majorHAnsi" w:hAnsiTheme="majorHAnsi"/>
          <w:i/>
        </w:rPr>
        <w:t xml:space="preserve"> 783226, or the Clerk (</w:t>
      </w:r>
      <w:r>
        <w:rPr>
          <w:rFonts w:asciiTheme="majorHAnsi" w:hAnsiTheme="majorHAnsi"/>
          <w:i/>
        </w:rPr>
        <w:t>Amanda Barlow</w:t>
      </w:r>
      <w:r w:rsidRPr="00B60796">
        <w:rPr>
          <w:rFonts w:asciiTheme="majorHAnsi" w:hAnsiTheme="majorHAnsi"/>
          <w:i/>
        </w:rPr>
        <w:t xml:space="preserve">) – </w:t>
      </w:r>
      <w:r w:rsidR="005445FF">
        <w:rPr>
          <w:rFonts w:asciiTheme="majorHAnsi" w:hAnsiTheme="majorHAnsi"/>
          <w:i/>
        </w:rPr>
        <w:t>The Pavilion, Sparrows Green Recreation Ground, TN5 6TW</w:t>
      </w:r>
      <w:r w:rsidRPr="00B60796">
        <w:rPr>
          <w:rFonts w:asciiTheme="majorHAnsi" w:hAnsiTheme="majorHAnsi"/>
          <w:i/>
        </w:rPr>
        <w:t xml:space="preserve">, </w:t>
      </w:r>
      <w:proofErr w:type="spellStart"/>
      <w:r w:rsidRPr="00B60796">
        <w:rPr>
          <w:rFonts w:asciiTheme="majorHAnsi" w:hAnsiTheme="majorHAnsi"/>
          <w:i/>
        </w:rPr>
        <w:t>tel</w:t>
      </w:r>
      <w:proofErr w:type="spellEnd"/>
      <w:r w:rsidRPr="00B60796">
        <w:rPr>
          <w:rFonts w:asciiTheme="majorHAnsi" w:hAnsiTheme="majorHAnsi"/>
          <w:i/>
        </w:rPr>
        <w:t xml:space="preserve"> </w:t>
      </w:r>
      <w:r w:rsidR="00471CA5" w:rsidRPr="003443EE">
        <w:rPr>
          <w:rFonts w:asciiTheme="majorHAnsi" w:eastAsia="Times New Roman" w:hAnsiTheme="majorHAnsi"/>
        </w:rPr>
        <w:t>07375 062428</w:t>
      </w:r>
      <w:r w:rsidRPr="00B60796">
        <w:rPr>
          <w:rFonts w:asciiTheme="majorHAnsi" w:hAnsiTheme="majorHAnsi"/>
          <w:i/>
        </w:rPr>
        <w:t xml:space="preserve">, email </w:t>
      </w:r>
      <w:hyperlink r:id="rId6" w:history="1">
        <w:r w:rsidRPr="00B60796">
          <w:rPr>
            <w:rStyle w:val="Hyperlink"/>
            <w:rFonts w:asciiTheme="majorHAnsi" w:hAnsiTheme="majorHAnsi"/>
            <w:i/>
            <w:color w:val="auto"/>
            <w:u w:val="none"/>
          </w:rPr>
          <w:t>clerk@wadhurst-pc.gov.uk</w:t>
        </w:r>
      </w:hyperlink>
      <w:r w:rsidRPr="00B60796">
        <w:rPr>
          <w:rFonts w:asciiTheme="majorHAnsi" w:hAnsiTheme="majorHAnsi"/>
          <w:i/>
        </w:rPr>
        <w:t xml:space="preserve">.  </w:t>
      </w:r>
      <w:r w:rsidR="005445FF">
        <w:rPr>
          <w:rFonts w:asciiTheme="majorHAnsi" w:hAnsiTheme="majorHAnsi"/>
          <w:i/>
        </w:rPr>
        <w:t xml:space="preserve">Fiona </w:t>
      </w:r>
      <w:proofErr w:type="spellStart"/>
      <w:r w:rsidR="005445FF">
        <w:rPr>
          <w:rFonts w:asciiTheme="majorHAnsi" w:hAnsiTheme="majorHAnsi"/>
          <w:i/>
        </w:rPr>
        <w:t>Hensher</w:t>
      </w:r>
      <w:proofErr w:type="spellEnd"/>
      <w:r w:rsidR="005445FF">
        <w:rPr>
          <w:rFonts w:asciiTheme="majorHAnsi" w:hAnsiTheme="majorHAnsi"/>
          <w:i/>
        </w:rPr>
        <w:t xml:space="preserve">, Finance Officer, address as above, email </w:t>
      </w:r>
      <w:hyperlink r:id="rId7" w:history="1">
        <w:r w:rsidR="005445FF" w:rsidRPr="005445FF">
          <w:rPr>
            <w:rStyle w:val="Hyperlink"/>
            <w:rFonts w:asciiTheme="majorHAnsi" w:hAnsiTheme="majorHAnsi"/>
            <w:i/>
            <w:color w:val="000000" w:themeColor="text1"/>
            <w:u w:val="none"/>
          </w:rPr>
          <w:t>rfo@wadhurst-pc.gov.uk</w:t>
        </w:r>
      </w:hyperlink>
      <w:r w:rsidR="005445FF" w:rsidRPr="005445FF">
        <w:rPr>
          <w:rFonts w:asciiTheme="majorHAnsi" w:hAnsiTheme="majorHAnsi"/>
          <w:i/>
          <w:color w:val="000000" w:themeColor="text1"/>
        </w:rPr>
        <w:t xml:space="preserve">.  </w:t>
      </w:r>
      <w:r w:rsidRPr="00B60796">
        <w:rPr>
          <w:rFonts w:asciiTheme="majorHAnsi" w:hAnsiTheme="majorHAnsi"/>
          <w:i/>
        </w:rPr>
        <w:t>Follow us on Twitter:  @</w:t>
      </w:r>
      <w:proofErr w:type="spellStart"/>
      <w:r w:rsidRPr="00B60796">
        <w:rPr>
          <w:rFonts w:asciiTheme="majorHAnsi" w:hAnsiTheme="majorHAnsi"/>
          <w:i/>
        </w:rPr>
        <w:t>wadhurstpc</w:t>
      </w:r>
      <w:proofErr w:type="spellEnd"/>
      <w:r w:rsidRPr="00B60796">
        <w:rPr>
          <w:rFonts w:asciiTheme="majorHAnsi" w:hAnsiTheme="majorHAnsi"/>
          <w:i/>
        </w:rPr>
        <w:t xml:space="preserve">.  Website: </w:t>
      </w:r>
      <w:hyperlink r:id="rId8" w:history="1">
        <w:r w:rsidRPr="005445FF">
          <w:rPr>
            <w:rStyle w:val="Hyperlink"/>
            <w:rFonts w:asciiTheme="majorHAnsi" w:hAnsiTheme="majorHAnsi"/>
            <w:i/>
            <w:color w:val="auto"/>
            <w:u w:val="none"/>
          </w:rPr>
          <w:t>www.wadhurst-pc.gov.uk</w:t>
        </w:r>
      </w:hyperlink>
      <w:r w:rsidR="005445FF">
        <w:rPr>
          <w:rStyle w:val="Hyperlink"/>
          <w:rFonts w:asciiTheme="majorHAnsi" w:hAnsiTheme="majorHAnsi"/>
          <w:i/>
          <w:color w:val="auto"/>
          <w:u w:val="none"/>
        </w:rPr>
        <w:t xml:space="preserve">.  </w:t>
      </w:r>
      <w:r w:rsidR="00277C9A" w:rsidRPr="00277C9A">
        <w:rPr>
          <w:rStyle w:val="Hyperlink"/>
          <w:rFonts w:asciiTheme="majorHAnsi" w:hAnsiTheme="majorHAnsi"/>
          <w:i/>
          <w:color w:val="auto"/>
          <w:u w:val="none"/>
        </w:rPr>
        <w:t xml:space="preserve">Or </w:t>
      </w:r>
      <w:r w:rsidR="00277C9A" w:rsidRPr="00277C9A">
        <w:rPr>
          <w:rFonts w:ascii="Calibri" w:hAnsi="Calibri"/>
          <w:i/>
          <w:color w:val="000000"/>
        </w:rPr>
        <w:t xml:space="preserve">download the free </w:t>
      </w:r>
      <w:proofErr w:type="spellStart"/>
      <w:r w:rsidR="00277C9A" w:rsidRPr="00277C9A">
        <w:rPr>
          <w:rFonts w:ascii="Calibri" w:hAnsi="Calibri"/>
          <w:i/>
          <w:color w:val="000000"/>
        </w:rPr>
        <w:t>Wadhurst</w:t>
      </w:r>
      <w:proofErr w:type="spellEnd"/>
      <w:r w:rsidR="00277C9A" w:rsidRPr="00277C9A">
        <w:rPr>
          <w:rFonts w:ascii="Calibri" w:hAnsi="Calibri"/>
          <w:i/>
          <w:color w:val="000000"/>
        </w:rPr>
        <w:t xml:space="preserve"> Parish Council app for your Apple or Android mobile device.  Search for ‘</w:t>
      </w:r>
      <w:proofErr w:type="spellStart"/>
      <w:r w:rsidR="00277C9A" w:rsidRPr="00277C9A">
        <w:rPr>
          <w:rFonts w:ascii="Calibri" w:hAnsi="Calibri"/>
          <w:i/>
          <w:color w:val="000000"/>
        </w:rPr>
        <w:t>Wadhurst</w:t>
      </w:r>
      <w:proofErr w:type="spellEnd"/>
      <w:r w:rsidR="00277C9A" w:rsidRPr="00277C9A">
        <w:rPr>
          <w:rFonts w:ascii="Calibri" w:hAnsi="Calibri"/>
          <w:i/>
          <w:color w:val="000000"/>
        </w:rPr>
        <w:t xml:space="preserve"> Parish Council’ in the Apple App Store or Google Play.</w:t>
      </w:r>
    </w:p>
    <w:p w14:paraId="79EE0784" w14:textId="77777777" w:rsidR="00277C9A" w:rsidRPr="00277C9A" w:rsidRDefault="00277C9A" w:rsidP="00277C9A">
      <w:pPr>
        <w:rPr>
          <w:rFonts w:ascii="Calibri" w:hAnsi="Calibri"/>
          <w:color w:val="000000"/>
        </w:rPr>
      </w:pPr>
      <w:r w:rsidRPr="00277C9A">
        <w:rPr>
          <w:rFonts w:ascii="Calibri" w:hAnsi="Calibri"/>
          <w:color w:val="000000"/>
        </w:rPr>
        <w:t> </w:t>
      </w:r>
    </w:p>
    <w:p w14:paraId="050B6F6B" w14:textId="165D6B44" w:rsidR="00D63CEE" w:rsidRPr="005445FF" w:rsidRDefault="00D63CEE" w:rsidP="00D63CEE">
      <w:pPr>
        <w:rPr>
          <w:rFonts w:asciiTheme="majorHAnsi" w:hAnsiTheme="majorHAnsi"/>
          <w:b/>
          <w:i/>
        </w:rPr>
      </w:pPr>
    </w:p>
    <w:p w14:paraId="22BDFC8B" w14:textId="77777777" w:rsidR="00D63CEE" w:rsidRPr="006F776F" w:rsidRDefault="00D63CEE" w:rsidP="00D63CEE">
      <w:pPr>
        <w:rPr>
          <w:rFonts w:asciiTheme="majorHAnsi" w:hAnsiTheme="majorHAnsi"/>
        </w:rPr>
      </w:pPr>
    </w:p>
    <w:p w14:paraId="6D8E1B76" w14:textId="77777777" w:rsidR="00050EB5" w:rsidRDefault="00050EB5">
      <w:pPr>
        <w:rPr>
          <w:rFonts w:asciiTheme="majorHAnsi" w:hAnsiTheme="majorHAnsi"/>
        </w:rPr>
      </w:pPr>
    </w:p>
    <w:p w14:paraId="7FC07C31" w14:textId="77777777" w:rsidR="00050EB5" w:rsidRPr="00B0209C" w:rsidRDefault="00050EB5">
      <w:pPr>
        <w:rPr>
          <w:rFonts w:asciiTheme="majorHAnsi" w:hAnsiTheme="majorHAnsi"/>
        </w:rPr>
      </w:pPr>
    </w:p>
    <w:sectPr w:rsidR="00050EB5" w:rsidRPr="00B0209C" w:rsidSect="00664A3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07D87"/>
    <w:multiLevelType w:val="multilevel"/>
    <w:tmpl w:val="EC06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610CC7"/>
    <w:multiLevelType w:val="multilevel"/>
    <w:tmpl w:val="D8FE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09C"/>
    <w:rsid w:val="00002586"/>
    <w:rsid w:val="00015677"/>
    <w:rsid w:val="0003079E"/>
    <w:rsid w:val="0003215B"/>
    <w:rsid w:val="00036DA1"/>
    <w:rsid w:val="00050EB5"/>
    <w:rsid w:val="0006095D"/>
    <w:rsid w:val="00062BD9"/>
    <w:rsid w:val="000663E9"/>
    <w:rsid w:val="000771F3"/>
    <w:rsid w:val="0008559F"/>
    <w:rsid w:val="000870B6"/>
    <w:rsid w:val="000A40E9"/>
    <w:rsid w:val="000E17EF"/>
    <w:rsid w:val="0011397A"/>
    <w:rsid w:val="0012658D"/>
    <w:rsid w:val="00164C10"/>
    <w:rsid w:val="00174014"/>
    <w:rsid w:val="001819F2"/>
    <w:rsid w:val="00196200"/>
    <w:rsid w:val="001B402C"/>
    <w:rsid w:val="001E5E95"/>
    <w:rsid w:val="001F1A2E"/>
    <w:rsid w:val="00200F7D"/>
    <w:rsid w:val="002035AA"/>
    <w:rsid w:val="00230EF5"/>
    <w:rsid w:val="00234C5B"/>
    <w:rsid w:val="002461D2"/>
    <w:rsid w:val="00277C9A"/>
    <w:rsid w:val="00282662"/>
    <w:rsid w:val="002E5259"/>
    <w:rsid w:val="002F2855"/>
    <w:rsid w:val="00306214"/>
    <w:rsid w:val="00316571"/>
    <w:rsid w:val="00332C07"/>
    <w:rsid w:val="003443EE"/>
    <w:rsid w:val="00346CEC"/>
    <w:rsid w:val="00347AF1"/>
    <w:rsid w:val="00351783"/>
    <w:rsid w:val="00360D51"/>
    <w:rsid w:val="00363A59"/>
    <w:rsid w:val="0038451E"/>
    <w:rsid w:val="00393290"/>
    <w:rsid w:val="0039759D"/>
    <w:rsid w:val="003E3FF0"/>
    <w:rsid w:val="00414778"/>
    <w:rsid w:val="00471CA5"/>
    <w:rsid w:val="00484F1B"/>
    <w:rsid w:val="00490BF3"/>
    <w:rsid w:val="00491751"/>
    <w:rsid w:val="004E17E5"/>
    <w:rsid w:val="0050143E"/>
    <w:rsid w:val="0052742E"/>
    <w:rsid w:val="00537ABA"/>
    <w:rsid w:val="005445FF"/>
    <w:rsid w:val="00556E72"/>
    <w:rsid w:val="00564DAC"/>
    <w:rsid w:val="00567923"/>
    <w:rsid w:val="00582CBF"/>
    <w:rsid w:val="005A40F4"/>
    <w:rsid w:val="005B3022"/>
    <w:rsid w:val="005D0286"/>
    <w:rsid w:val="00611CBD"/>
    <w:rsid w:val="0062250B"/>
    <w:rsid w:val="00650492"/>
    <w:rsid w:val="00664A3E"/>
    <w:rsid w:val="00684D93"/>
    <w:rsid w:val="00685C54"/>
    <w:rsid w:val="006905FA"/>
    <w:rsid w:val="0069746A"/>
    <w:rsid w:val="006C15FF"/>
    <w:rsid w:val="006C1853"/>
    <w:rsid w:val="006D4E16"/>
    <w:rsid w:val="00726E38"/>
    <w:rsid w:val="0073695F"/>
    <w:rsid w:val="00773482"/>
    <w:rsid w:val="007958A2"/>
    <w:rsid w:val="007E68B7"/>
    <w:rsid w:val="007F6495"/>
    <w:rsid w:val="008043BA"/>
    <w:rsid w:val="00813111"/>
    <w:rsid w:val="00815423"/>
    <w:rsid w:val="00846990"/>
    <w:rsid w:val="0084748E"/>
    <w:rsid w:val="00852E43"/>
    <w:rsid w:val="00875D12"/>
    <w:rsid w:val="00892AC0"/>
    <w:rsid w:val="008B6FE5"/>
    <w:rsid w:val="009665DD"/>
    <w:rsid w:val="00971B4F"/>
    <w:rsid w:val="0097209B"/>
    <w:rsid w:val="00987EAD"/>
    <w:rsid w:val="009D7F40"/>
    <w:rsid w:val="009D7F8F"/>
    <w:rsid w:val="00A969EB"/>
    <w:rsid w:val="00AB7B91"/>
    <w:rsid w:val="00B0209C"/>
    <w:rsid w:val="00B3117C"/>
    <w:rsid w:val="00B428B1"/>
    <w:rsid w:val="00B42E19"/>
    <w:rsid w:val="00B44354"/>
    <w:rsid w:val="00B52FB2"/>
    <w:rsid w:val="00BB0772"/>
    <w:rsid w:val="00BD13D7"/>
    <w:rsid w:val="00BD3350"/>
    <w:rsid w:val="00C0295C"/>
    <w:rsid w:val="00C065BA"/>
    <w:rsid w:val="00C36372"/>
    <w:rsid w:val="00C46F81"/>
    <w:rsid w:val="00C56693"/>
    <w:rsid w:val="00C7120A"/>
    <w:rsid w:val="00C728C9"/>
    <w:rsid w:val="00C7357C"/>
    <w:rsid w:val="00C81104"/>
    <w:rsid w:val="00C95243"/>
    <w:rsid w:val="00CF37DC"/>
    <w:rsid w:val="00D2359E"/>
    <w:rsid w:val="00D44EBF"/>
    <w:rsid w:val="00D546A0"/>
    <w:rsid w:val="00D63CEE"/>
    <w:rsid w:val="00D824B7"/>
    <w:rsid w:val="00D83C31"/>
    <w:rsid w:val="00E1107A"/>
    <w:rsid w:val="00E42547"/>
    <w:rsid w:val="00E565FF"/>
    <w:rsid w:val="00E671D8"/>
    <w:rsid w:val="00EA11A7"/>
    <w:rsid w:val="00EB6C2C"/>
    <w:rsid w:val="00EC717D"/>
    <w:rsid w:val="00EE5DE4"/>
    <w:rsid w:val="00EE7DA5"/>
    <w:rsid w:val="00F259C2"/>
    <w:rsid w:val="00F275CD"/>
    <w:rsid w:val="00F34934"/>
    <w:rsid w:val="00F60057"/>
    <w:rsid w:val="00FA28C3"/>
    <w:rsid w:val="00FC6E0A"/>
    <w:rsid w:val="00FD4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9E3B8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077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EB5"/>
    <w:rPr>
      <w:color w:val="0000FF" w:themeColor="hyperlink"/>
      <w:u w:val="single"/>
    </w:rPr>
  </w:style>
  <w:style w:type="character" w:styleId="FollowedHyperlink">
    <w:name w:val="FollowedHyperlink"/>
    <w:basedOn w:val="DefaultParagraphFont"/>
    <w:uiPriority w:val="99"/>
    <w:semiHidden/>
    <w:unhideWhenUsed/>
    <w:rsid w:val="00050EB5"/>
    <w:rPr>
      <w:color w:val="800080" w:themeColor="followedHyperlink"/>
      <w:u w:val="single"/>
    </w:rPr>
  </w:style>
  <w:style w:type="paragraph" w:styleId="NormalWeb">
    <w:name w:val="Normal (Web)"/>
    <w:basedOn w:val="Normal"/>
    <w:uiPriority w:val="99"/>
    <w:semiHidden/>
    <w:unhideWhenUsed/>
    <w:rsid w:val="0097209B"/>
    <w:pPr>
      <w:spacing w:before="100" w:beforeAutospacing="1" w:after="100" w:afterAutospacing="1"/>
    </w:pPr>
    <w:rPr>
      <w:rFonts w:eastAsia="Times New Roman"/>
      <w:lang w:val="en-GB" w:eastAsia="en-GB"/>
    </w:rPr>
  </w:style>
  <w:style w:type="character" w:styleId="Emphasis">
    <w:name w:val="Emphasis"/>
    <w:basedOn w:val="DefaultParagraphFont"/>
    <w:uiPriority w:val="20"/>
    <w:qFormat/>
    <w:rsid w:val="008043BA"/>
    <w:rPr>
      <w:i/>
      <w:iCs/>
    </w:rPr>
  </w:style>
  <w:style w:type="character" w:customStyle="1" w:styleId="apple-converted-space">
    <w:name w:val="apple-converted-space"/>
    <w:basedOn w:val="DefaultParagraphFont"/>
    <w:rsid w:val="008043BA"/>
  </w:style>
  <w:style w:type="character" w:styleId="UnresolvedMention">
    <w:name w:val="Unresolved Mention"/>
    <w:basedOn w:val="DefaultParagraphFont"/>
    <w:uiPriority w:val="99"/>
    <w:rsid w:val="000870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07615">
      <w:bodyDiv w:val="1"/>
      <w:marLeft w:val="0"/>
      <w:marRight w:val="0"/>
      <w:marTop w:val="0"/>
      <w:marBottom w:val="0"/>
      <w:divBdr>
        <w:top w:val="none" w:sz="0" w:space="0" w:color="auto"/>
        <w:left w:val="none" w:sz="0" w:space="0" w:color="auto"/>
        <w:bottom w:val="none" w:sz="0" w:space="0" w:color="auto"/>
        <w:right w:val="none" w:sz="0" w:space="0" w:color="auto"/>
      </w:divBdr>
    </w:div>
    <w:div w:id="658968759">
      <w:bodyDiv w:val="1"/>
      <w:marLeft w:val="0"/>
      <w:marRight w:val="0"/>
      <w:marTop w:val="0"/>
      <w:marBottom w:val="0"/>
      <w:divBdr>
        <w:top w:val="none" w:sz="0" w:space="0" w:color="auto"/>
        <w:left w:val="none" w:sz="0" w:space="0" w:color="auto"/>
        <w:bottom w:val="none" w:sz="0" w:space="0" w:color="auto"/>
        <w:right w:val="none" w:sz="0" w:space="0" w:color="auto"/>
      </w:divBdr>
    </w:div>
    <w:div w:id="921840741">
      <w:bodyDiv w:val="1"/>
      <w:marLeft w:val="0"/>
      <w:marRight w:val="0"/>
      <w:marTop w:val="0"/>
      <w:marBottom w:val="0"/>
      <w:divBdr>
        <w:top w:val="none" w:sz="0" w:space="0" w:color="auto"/>
        <w:left w:val="none" w:sz="0" w:space="0" w:color="auto"/>
        <w:bottom w:val="none" w:sz="0" w:space="0" w:color="auto"/>
        <w:right w:val="none" w:sz="0" w:space="0" w:color="auto"/>
      </w:divBdr>
    </w:div>
    <w:div w:id="1498762602">
      <w:bodyDiv w:val="1"/>
      <w:marLeft w:val="0"/>
      <w:marRight w:val="0"/>
      <w:marTop w:val="0"/>
      <w:marBottom w:val="0"/>
      <w:divBdr>
        <w:top w:val="none" w:sz="0" w:space="0" w:color="auto"/>
        <w:left w:val="none" w:sz="0" w:space="0" w:color="auto"/>
        <w:bottom w:val="none" w:sz="0" w:space="0" w:color="auto"/>
        <w:right w:val="none" w:sz="0" w:space="0" w:color="auto"/>
      </w:divBdr>
      <w:divsChild>
        <w:div w:id="260066813">
          <w:marLeft w:val="0"/>
          <w:marRight w:val="0"/>
          <w:marTop w:val="0"/>
          <w:marBottom w:val="0"/>
          <w:divBdr>
            <w:top w:val="none" w:sz="0" w:space="0" w:color="auto"/>
            <w:left w:val="none" w:sz="0" w:space="0" w:color="auto"/>
            <w:bottom w:val="none" w:sz="0" w:space="0" w:color="auto"/>
            <w:right w:val="none" w:sz="0" w:space="0" w:color="auto"/>
          </w:divBdr>
        </w:div>
        <w:div w:id="83041786">
          <w:marLeft w:val="0"/>
          <w:marRight w:val="0"/>
          <w:marTop w:val="0"/>
          <w:marBottom w:val="0"/>
          <w:divBdr>
            <w:top w:val="none" w:sz="0" w:space="0" w:color="auto"/>
            <w:left w:val="none" w:sz="0" w:space="0" w:color="auto"/>
            <w:bottom w:val="none" w:sz="0" w:space="0" w:color="auto"/>
            <w:right w:val="none" w:sz="0" w:space="0" w:color="auto"/>
          </w:divBdr>
        </w:div>
        <w:div w:id="467362939">
          <w:marLeft w:val="0"/>
          <w:marRight w:val="0"/>
          <w:marTop w:val="0"/>
          <w:marBottom w:val="0"/>
          <w:divBdr>
            <w:top w:val="none" w:sz="0" w:space="0" w:color="auto"/>
            <w:left w:val="none" w:sz="0" w:space="0" w:color="auto"/>
            <w:bottom w:val="none" w:sz="0" w:space="0" w:color="auto"/>
            <w:right w:val="none" w:sz="0" w:space="0" w:color="auto"/>
          </w:divBdr>
          <w:divsChild>
            <w:div w:id="4809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4753">
      <w:bodyDiv w:val="1"/>
      <w:marLeft w:val="0"/>
      <w:marRight w:val="0"/>
      <w:marTop w:val="0"/>
      <w:marBottom w:val="0"/>
      <w:divBdr>
        <w:top w:val="none" w:sz="0" w:space="0" w:color="auto"/>
        <w:left w:val="none" w:sz="0" w:space="0" w:color="auto"/>
        <w:bottom w:val="none" w:sz="0" w:space="0" w:color="auto"/>
        <w:right w:val="none" w:sz="0" w:space="0" w:color="auto"/>
      </w:divBdr>
    </w:div>
    <w:div w:id="1995330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dhurst-pc.gov.uk" TargetMode="External"/><Relationship Id="rId3" Type="http://schemas.openxmlformats.org/officeDocument/2006/relationships/settings" Target="settings.xml"/><Relationship Id="rId7" Type="http://schemas.openxmlformats.org/officeDocument/2006/relationships/hyperlink" Target="mailto:rfo@wadhurst-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wadhurst-pc.gov.uk" TargetMode="External"/><Relationship Id="rId5" Type="http://schemas.openxmlformats.org/officeDocument/2006/relationships/hyperlink" Target="mailto:fharvest@wadhurst-pc.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Harvest</dc:creator>
  <cp:keywords/>
  <dc:description/>
  <cp:lastModifiedBy>Felicity Harvest</cp:lastModifiedBy>
  <cp:revision>2</cp:revision>
  <cp:lastPrinted>2017-08-09T17:30:00Z</cp:lastPrinted>
  <dcterms:created xsi:type="dcterms:W3CDTF">2019-01-12T17:40:00Z</dcterms:created>
  <dcterms:modified xsi:type="dcterms:W3CDTF">2019-01-12T17:40:00Z</dcterms:modified>
</cp:coreProperties>
</file>