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B5C" w:rsidRPr="00603F73" w:rsidRDefault="000D39FC" w:rsidP="00973C3A">
      <w:pPr>
        <w:pStyle w:val="MediumGrid21"/>
        <w:jc w:val="center"/>
        <w:rPr>
          <w:rFonts w:ascii="Arial" w:hAnsi="Arial" w:cs="Arial"/>
          <w:b/>
          <w:sz w:val="24"/>
          <w:szCs w:val="24"/>
        </w:rPr>
      </w:pPr>
      <w:r w:rsidRPr="00603F73">
        <w:rPr>
          <w:rFonts w:ascii="Arial" w:hAnsi="Arial" w:cs="Arial"/>
          <w:b/>
          <w:sz w:val="24"/>
          <w:szCs w:val="24"/>
        </w:rPr>
        <w:t xml:space="preserve"> </w:t>
      </w:r>
      <w:r w:rsidR="00336B5C" w:rsidRPr="00603F73">
        <w:rPr>
          <w:rFonts w:ascii="Arial" w:hAnsi="Arial" w:cs="Arial"/>
          <w:b/>
          <w:sz w:val="24"/>
          <w:szCs w:val="24"/>
        </w:rPr>
        <w:t>THE MINUTES OF A MEETING OF WADHURST PARISH COUNCIL HELD AT</w:t>
      </w:r>
    </w:p>
    <w:p w:rsidR="00336B5C" w:rsidRPr="00603F73" w:rsidRDefault="00336B5C" w:rsidP="00336B5C">
      <w:pPr>
        <w:pStyle w:val="Title"/>
        <w:ind w:right="84"/>
        <w:rPr>
          <w:rFonts w:ascii="Arial" w:hAnsi="Arial" w:cs="Arial"/>
          <w:sz w:val="24"/>
          <w:szCs w:val="24"/>
        </w:rPr>
      </w:pPr>
      <w:r w:rsidRPr="00603F73">
        <w:rPr>
          <w:rFonts w:ascii="Arial" w:hAnsi="Arial" w:cs="Arial"/>
          <w:sz w:val="24"/>
          <w:szCs w:val="24"/>
        </w:rPr>
        <w:t>THE PAVILION, SPARROWS GREEN RECREATION GROUND</w:t>
      </w:r>
    </w:p>
    <w:p w:rsidR="00336B5C" w:rsidRPr="00603F73" w:rsidRDefault="00336B5C" w:rsidP="00504ABB">
      <w:pPr>
        <w:pStyle w:val="Title"/>
        <w:ind w:right="84"/>
        <w:rPr>
          <w:rFonts w:ascii="Arial" w:hAnsi="Arial" w:cs="Arial"/>
          <w:sz w:val="24"/>
          <w:szCs w:val="24"/>
          <w:lang w:val="en-GB"/>
        </w:rPr>
      </w:pPr>
      <w:r w:rsidRPr="00603F73">
        <w:rPr>
          <w:rFonts w:ascii="Arial" w:hAnsi="Arial" w:cs="Arial"/>
          <w:sz w:val="24"/>
          <w:szCs w:val="24"/>
        </w:rPr>
        <w:t xml:space="preserve">ON THURSDAY </w:t>
      </w:r>
      <w:r w:rsidR="00E31489">
        <w:rPr>
          <w:rFonts w:ascii="Arial" w:hAnsi="Arial" w:cs="Arial"/>
          <w:sz w:val="24"/>
          <w:szCs w:val="24"/>
          <w:lang w:val="en-GB"/>
        </w:rPr>
        <w:t>10 MAY</w:t>
      </w:r>
      <w:r w:rsidR="002207DF" w:rsidRPr="00603F73">
        <w:rPr>
          <w:rFonts w:ascii="Arial" w:hAnsi="Arial" w:cs="Arial"/>
          <w:sz w:val="24"/>
          <w:szCs w:val="24"/>
          <w:lang w:val="en-GB"/>
        </w:rPr>
        <w:t xml:space="preserve"> 2018</w:t>
      </w:r>
      <w:r w:rsidRPr="00603F73">
        <w:rPr>
          <w:rFonts w:ascii="Arial" w:hAnsi="Arial" w:cs="Arial"/>
          <w:sz w:val="24"/>
          <w:szCs w:val="24"/>
        </w:rPr>
        <w:t xml:space="preserve"> AT 7.</w:t>
      </w:r>
      <w:r w:rsidRPr="00603F73">
        <w:rPr>
          <w:rFonts w:ascii="Arial" w:hAnsi="Arial" w:cs="Arial"/>
          <w:sz w:val="24"/>
          <w:szCs w:val="24"/>
          <w:lang w:val="en-GB"/>
        </w:rPr>
        <w:t>30</w:t>
      </w:r>
      <w:r w:rsidRPr="00603F73">
        <w:rPr>
          <w:rFonts w:ascii="Arial" w:hAnsi="Arial" w:cs="Arial"/>
          <w:sz w:val="24"/>
          <w:szCs w:val="24"/>
        </w:rPr>
        <w:t>PM</w:t>
      </w:r>
    </w:p>
    <w:p w:rsidR="00336B5C" w:rsidRPr="00603F73" w:rsidRDefault="00336B5C" w:rsidP="00336B5C">
      <w:pPr>
        <w:spacing w:after="0"/>
        <w:rPr>
          <w:rFonts w:ascii="Arial" w:hAnsi="Arial" w:cs="Arial"/>
          <w:b/>
          <w:sz w:val="24"/>
          <w:szCs w:val="24"/>
        </w:rPr>
      </w:pPr>
    </w:p>
    <w:p w:rsidR="00336B5C" w:rsidRPr="00603F73" w:rsidRDefault="00336B5C" w:rsidP="00636791">
      <w:pPr>
        <w:shd w:val="clear" w:color="auto" w:fill="FFFFFF"/>
        <w:spacing w:after="0" w:line="240" w:lineRule="auto"/>
        <w:ind w:left="720"/>
        <w:jc w:val="both"/>
        <w:rPr>
          <w:rFonts w:ascii="Arial" w:hAnsi="Arial" w:cs="Arial"/>
        </w:rPr>
      </w:pPr>
      <w:r w:rsidRPr="00603F73">
        <w:rPr>
          <w:rFonts w:ascii="Arial" w:hAnsi="Arial" w:cs="Arial"/>
        </w:rPr>
        <w:t>Present: Cllrs.</w:t>
      </w:r>
      <w:r w:rsidR="003860B9" w:rsidRPr="00603F73">
        <w:rPr>
          <w:rFonts w:ascii="Arial" w:hAnsi="Arial" w:cs="Arial"/>
        </w:rPr>
        <w:t xml:space="preserve"> </w:t>
      </w:r>
      <w:r w:rsidR="000E1A72" w:rsidRPr="00603F73">
        <w:rPr>
          <w:rFonts w:ascii="Arial" w:hAnsi="Arial" w:cs="Arial"/>
        </w:rPr>
        <w:t xml:space="preserve">Bishop, </w:t>
      </w:r>
      <w:r w:rsidR="00E31489">
        <w:rPr>
          <w:rFonts w:ascii="Arial" w:hAnsi="Arial" w:cs="Arial"/>
        </w:rPr>
        <w:t xml:space="preserve">Buckle, </w:t>
      </w:r>
      <w:r w:rsidR="00CD5AC2" w:rsidRPr="00603F73">
        <w:rPr>
          <w:rFonts w:ascii="Arial" w:hAnsi="Arial" w:cs="Arial"/>
        </w:rPr>
        <w:t>Dunnett</w:t>
      </w:r>
      <w:r w:rsidR="009C5324">
        <w:rPr>
          <w:rFonts w:ascii="Arial" w:hAnsi="Arial" w:cs="Arial"/>
        </w:rPr>
        <w:t xml:space="preserve"> (Vice Chair)</w:t>
      </w:r>
      <w:r w:rsidR="00CD5AC2" w:rsidRPr="00603F73">
        <w:rPr>
          <w:rFonts w:ascii="Arial" w:hAnsi="Arial" w:cs="Arial"/>
        </w:rPr>
        <w:t xml:space="preserve">, </w:t>
      </w:r>
      <w:r w:rsidR="00042888">
        <w:rPr>
          <w:rFonts w:ascii="Arial" w:hAnsi="Arial" w:cs="Arial"/>
        </w:rPr>
        <w:t xml:space="preserve">Gadd, </w:t>
      </w:r>
      <w:r w:rsidR="009C5324">
        <w:rPr>
          <w:rFonts w:ascii="Arial" w:hAnsi="Arial" w:cs="Arial"/>
        </w:rPr>
        <w:t>H</w:t>
      </w:r>
      <w:r w:rsidR="00504ABB" w:rsidRPr="00603F73">
        <w:rPr>
          <w:rFonts w:ascii="Arial" w:hAnsi="Arial" w:cs="Arial"/>
        </w:rPr>
        <w:t>arvest</w:t>
      </w:r>
      <w:r w:rsidR="009C5324">
        <w:rPr>
          <w:rFonts w:ascii="Arial" w:hAnsi="Arial" w:cs="Arial"/>
        </w:rPr>
        <w:t>,</w:t>
      </w:r>
      <w:r w:rsidR="00504ABB" w:rsidRPr="00603F73">
        <w:rPr>
          <w:rFonts w:ascii="Arial" w:hAnsi="Arial" w:cs="Arial"/>
        </w:rPr>
        <w:t xml:space="preserve"> </w:t>
      </w:r>
      <w:r w:rsidR="00042888">
        <w:rPr>
          <w:rFonts w:ascii="Arial" w:hAnsi="Arial" w:cs="Arial"/>
        </w:rPr>
        <w:t xml:space="preserve">Kent, </w:t>
      </w:r>
      <w:r w:rsidR="00AD61C1" w:rsidRPr="00603F73">
        <w:rPr>
          <w:rFonts w:ascii="Arial" w:hAnsi="Arial" w:cs="Arial"/>
        </w:rPr>
        <w:t>Moore,</w:t>
      </w:r>
      <w:r w:rsidRPr="00603F73">
        <w:rPr>
          <w:rFonts w:ascii="Arial" w:hAnsi="Arial" w:cs="Arial"/>
        </w:rPr>
        <w:t xml:space="preserve"> </w:t>
      </w:r>
      <w:r w:rsidR="00504ABB" w:rsidRPr="00603F73">
        <w:rPr>
          <w:rFonts w:ascii="Arial" w:hAnsi="Arial" w:cs="Arial"/>
        </w:rPr>
        <w:t xml:space="preserve">Morris, </w:t>
      </w:r>
      <w:r w:rsidR="00900D2C" w:rsidRPr="00603F73">
        <w:rPr>
          <w:rFonts w:ascii="Arial" w:hAnsi="Arial" w:cs="Arial"/>
        </w:rPr>
        <w:t>Murphy</w:t>
      </w:r>
      <w:r w:rsidR="009C5324">
        <w:rPr>
          <w:rFonts w:ascii="Arial" w:hAnsi="Arial" w:cs="Arial"/>
        </w:rPr>
        <w:t xml:space="preserve"> (in part)</w:t>
      </w:r>
      <w:r w:rsidR="00E31489">
        <w:rPr>
          <w:rFonts w:ascii="Arial" w:hAnsi="Arial" w:cs="Arial"/>
        </w:rPr>
        <w:t>, Standley</w:t>
      </w:r>
      <w:r w:rsidR="009C5324">
        <w:rPr>
          <w:rFonts w:ascii="Arial" w:hAnsi="Arial" w:cs="Arial"/>
        </w:rPr>
        <w:t xml:space="preserve">, </w:t>
      </w:r>
      <w:r w:rsidRPr="00603F73">
        <w:rPr>
          <w:rFonts w:ascii="Arial" w:hAnsi="Arial" w:cs="Arial"/>
        </w:rPr>
        <w:t>Wells</w:t>
      </w:r>
      <w:r w:rsidR="00164CA0">
        <w:rPr>
          <w:rFonts w:ascii="Arial" w:hAnsi="Arial" w:cs="Arial"/>
        </w:rPr>
        <w:t xml:space="preserve"> (Chair)</w:t>
      </w:r>
      <w:r w:rsidR="009C5324">
        <w:rPr>
          <w:rFonts w:ascii="Arial" w:hAnsi="Arial" w:cs="Arial"/>
        </w:rPr>
        <w:t xml:space="preserve"> and Wynne</w:t>
      </w:r>
      <w:r w:rsidRPr="00603F73">
        <w:rPr>
          <w:rFonts w:ascii="Arial" w:hAnsi="Arial" w:cs="Arial"/>
        </w:rPr>
        <w:t xml:space="preserve"> </w:t>
      </w:r>
      <w:r w:rsidR="00F02198" w:rsidRPr="00603F73">
        <w:rPr>
          <w:rFonts w:ascii="Arial" w:hAnsi="Arial" w:cs="Arial"/>
        </w:rPr>
        <w:t xml:space="preserve"> </w:t>
      </w:r>
    </w:p>
    <w:p w:rsidR="00336B5C" w:rsidRPr="00603F73" w:rsidRDefault="00336B5C" w:rsidP="00292DD1">
      <w:pPr>
        <w:spacing w:after="0"/>
        <w:jc w:val="both"/>
        <w:rPr>
          <w:rFonts w:ascii="Arial" w:hAnsi="Arial" w:cs="Arial"/>
          <w:lang/>
        </w:rPr>
      </w:pPr>
    </w:p>
    <w:p w:rsidR="00336B5C" w:rsidRPr="00603F73" w:rsidRDefault="00336B5C" w:rsidP="00292DD1">
      <w:pPr>
        <w:spacing w:after="0"/>
        <w:ind w:firstLine="720"/>
        <w:jc w:val="both"/>
        <w:rPr>
          <w:rFonts w:ascii="Arial" w:hAnsi="Arial" w:cs="Arial"/>
        </w:rPr>
      </w:pPr>
      <w:r w:rsidRPr="00603F73">
        <w:rPr>
          <w:rFonts w:ascii="Arial" w:hAnsi="Arial" w:cs="Arial"/>
        </w:rPr>
        <w:t>Also in attendance:  Amanda Barlow (c</w:t>
      </w:r>
      <w:r w:rsidR="008568C7" w:rsidRPr="00603F73">
        <w:rPr>
          <w:rFonts w:ascii="Arial" w:hAnsi="Arial" w:cs="Arial"/>
        </w:rPr>
        <w:t>lerk)</w:t>
      </w:r>
      <w:r w:rsidR="00041094" w:rsidRPr="00603F73">
        <w:rPr>
          <w:rFonts w:ascii="Arial" w:hAnsi="Arial" w:cs="Arial"/>
        </w:rPr>
        <w:t xml:space="preserve"> and </w:t>
      </w:r>
      <w:r w:rsidR="008568C7" w:rsidRPr="00603F73">
        <w:rPr>
          <w:rFonts w:ascii="Arial" w:hAnsi="Arial" w:cs="Arial"/>
        </w:rPr>
        <w:t>Fiona Hensher (</w:t>
      </w:r>
      <w:proofErr w:type="spellStart"/>
      <w:r w:rsidR="008568C7" w:rsidRPr="00603F73">
        <w:rPr>
          <w:rFonts w:ascii="Arial" w:hAnsi="Arial" w:cs="Arial"/>
        </w:rPr>
        <w:t>rfo</w:t>
      </w:r>
      <w:proofErr w:type="spellEnd"/>
      <w:r w:rsidR="008568C7" w:rsidRPr="00603F73">
        <w:rPr>
          <w:rFonts w:ascii="Arial" w:hAnsi="Arial" w:cs="Arial"/>
        </w:rPr>
        <w:t xml:space="preserve">) </w:t>
      </w:r>
      <w:r w:rsidR="00AD3AE2">
        <w:rPr>
          <w:rFonts w:ascii="Arial" w:hAnsi="Arial" w:cs="Arial"/>
        </w:rPr>
        <w:t xml:space="preserve">and </w:t>
      </w:r>
      <w:r w:rsidR="009C5324">
        <w:rPr>
          <w:rFonts w:ascii="Arial" w:hAnsi="Arial" w:cs="Arial"/>
        </w:rPr>
        <w:t>2</w:t>
      </w:r>
      <w:r w:rsidR="00AD3AE2">
        <w:rPr>
          <w:rFonts w:ascii="Arial" w:hAnsi="Arial" w:cs="Arial"/>
        </w:rPr>
        <w:t xml:space="preserve"> members of the public</w:t>
      </w:r>
    </w:p>
    <w:p w:rsidR="00E31489" w:rsidRPr="007C5CEE" w:rsidRDefault="00E31489" w:rsidP="00E31489">
      <w:pPr>
        <w:numPr>
          <w:ilvl w:val="0"/>
          <w:numId w:val="4"/>
        </w:numPr>
        <w:shd w:val="clear" w:color="auto" w:fill="FFFFFF"/>
        <w:spacing w:after="0" w:line="264" w:lineRule="auto"/>
        <w:outlineLvl w:val="3"/>
        <w:rPr>
          <w:rFonts w:ascii="Arial" w:hAnsi="Arial" w:cs="Arial"/>
          <w:lang w:eastAsia="en-GB"/>
        </w:rPr>
      </w:pPr>
      <w:bookmarkStart w:id="0" w:name="_Hlk487097402"/>
      <w:bookmarkStart w:id="1" w:name="_Hlk493150532"/>
      <w:r w:rsidRPr="007C5CEE">
        <w:rPr>
          <w:rFonts w:ascii="Arial" w:hAnsi="Arial" w:cs="Arial"/>
          <w:lang w:eastAsia="en-GB"/>
        </w:rPr>
        <w:t>Annual General Meeting</w:t>
      </w:r>
    </w:p>
    <w:p w:rsidR="00E31489" w:rsidRPr="007C5CEE" w:rsidRDefault="00E31489" w:rsidP="00E31489">
      <w:pPr>
        <w:shd w:val="clear" w:color="auto" w:fill="FFFFFF"/>
        <w:spacing w:after="0" w:line="264" w:lineRule="auto"/>
        <w:ind w:left="720"/>
        <w:outlineLvl w:val="3"/>
        <w:rPr>
          <w:rFonts w:ascii="Arial" w:hAnsi="Arial" w:cs="Arial"/>
          <w:lang w:eastAsia="en-GB"/>
        </w:rPr>
      </w:pPr>
      <w:r w:rsidRPr="007C5CEE">
        <w:rPr>
          <w:rFonts w:ascii="Arial" w:hAnsi="Arial" w:cs="Arial"/>
          <w:lang w:eastAsia="en-GB"/>
        </w:rPr>
        <w:t>1.1</w:t>
      </w:r>
      <w:r w:rsidRPr="007C5CEE">
        <w:rPr>
          <w:rFonts w:ascii="Arial" w:hAnsi="Arial" w:cs="Arial"/>
          <w:lang w:eastAsia="en-GB"/>
        </w:rPr>
        <w:tab/>
        <w:t>To elect a Chair.</w:t>
      </w:r>
    </w:p>
    <w:p w:rsidR="00E31489" w:rsidRDefault="00E31489" w:rsidP="00E31489">
      <w:pPr>
        <w:shd w:val="clear" w:color="auto" w:fill="FFFFFF"/>
        <w:spacing w:after="0" w:line="264" w:lineRule="auto"/>
        <w:ind w:left="720"/>
        <w:outlineLvl w:val="3"/>
        <w:rPr>
          <w:rFonts w:ascii="Arial" w:hAnsi="Arial" w:cs="Arial"/>
          <w:b/>
          <w:lang w:eastAsia="en-GB"/>
        </w:rPr>
      </w:pPr>
      <w:r w:rsidRPr="007C5CEE">
        <w:rPr>
          <w:rFonts w:ascii="Arial" w:hAnsi="Arial" w:cs="Arial"/>
          <w:b/>
          <w:i/>
          <w:lang w:eastAsia="en-GB"/>
        </w:rPr>
        <w:t xml:space="preserve">Members resolved to elect Cllr </w:t>
      </w:r>
      <w:r>
        <w:rPr>
          <w:rFonts w:ascii="Arial" w:hAnsi="Arial" w:cs="Arial"/>
          <w:b/>
          <w:i/>
          <w:lang w:eastAsia="en-GB"/>
        </w:rPr>
        <w:t>Wells</w:t>
      </w:r>
      <w:r w:rsidRPr="007C5CEE">
        <w:rPr>
          <w:rFonts w:ascii="Arial" w:hAnsi="Arial" w:cs="Arial"/>
          <w:b/>
          <w:i/>
          <w:lang w:eastAsia="en-GB"/>
        </w:rPr>
        <w:t xml:space="preserve"> as chair</w:t>
      </w:r>
      <w:r w:rsidRPr="007C5CEE">
        <w:rPr>
          <w:rFonts w:ascii="Arial" w:hAnsi="Arial" w:cs="Arial"/>
          <w:b/>
          <w:lang w:eastAsia="en-GB"/>
        </w:rPr>
        <w:t>.</w:t>
      </w:r>
    </w:p>
    <w:p w:rsidR="00164CA0" w:rsidRPr="00164CA0" w:rsidRDefault="00164CA0" w:rsidP="00164CA0">
      <w:pPr>
        <w:shd w:val="clear" w:color="auto" w:fill="FFFFFF"/>
        <w:spacing w:after="0" w:line="264" w:lineRule="auto"/>
        <w:outlineLvl w:val="3"/>
        <w:rPr>
          <w:rFonts w:ascii="Arial" w:hAnsi="Arial" w:cs="Arial"/>
          <w:lang w:eastAsia="en-GB"/>
        </w:rPr>
      </w:pPr>
      <w:r w:rsidRPr="00164CA0">
        <w:rPr>
          <w:rFonts w:ascii="Arial" w:hAnsi="Arial" w:cs="Arial"/>
          <w:i/>
          <w:lang w:eastAsia="en-GB"/>
        </w:rPr>
        <w:t>Following his election Cllr Wells on behalf of the Members thanked Cllr Harvest for her outstanding Chairmanship of the Parish Council for the past 3 years</w:t>
      </w:r>
      <w:r w:rsidRPr="00164CA0">
        <w:rPr>
          <w:rFonts w:ascii="Arial" w:hAnsi="Arial" w:cs="Arial"/>
          <w:lang w:eastAsia="en-GB"/>
        </w:rPr>
        <w:t xml:space="preserve">.  </w:t>
      </w:r>
    </w:p>
    <w:p w:rsidR="00E31489" w:rsidRPr="007C5CEE" w:rsidRDefault="00E31489" w:rsidP="00E31489">
      <w:pPr>
        <w:shd w:val="clear" w:color="auto" w:fill="FFFFFF"/>
        <w:spacing w:after="0" w:line="264" w:lineRule="auto"/>
        <w:ind w:left="720"/>
        <w:outlineLvl w:val="3"/>
        <w:rPr>
          <w:rFonts w:ascii="Arial" w:hAnsi="Arial" w:cs="Arial"/>
          <w:lang w:eastAsia="en-GB"/>
        </w:rPr>
      </w:pPr>
      <w:r w:rsidRPr="007C5CEE">
        <w:rPr>
          <w:rFonts w:ascii="Arial" w:hAnsi="Arial" w:cs="Arial"/>
          <w:lang w:eastAsia="en-GB"/>
        </w:rPr>
        <w:t xml:space="preserve">1.2 </w:t>
      </w:r>
      <w:r w:rsidRPr="007C5CEE">
        <w:rPr>
          <w:rFonts w:ascii="Arial" w:hAnsi="Arial" w:cs="Arial"/>
          <w:lang w:eastAsia="en-GB"/>
        </w:rPr>
        <w:tab/>
        <w:t>To elect a Vice-Chair.</w:t>
      </w:r>
    </w:p>
    <w:p w:rsidR="00E31489" w:rsidRPr="007C5CEE" w:rsidRDefault="00E31489" w:rsidP="00E31489">
      <w:pPr>
        <w:shd w:val="clear" w:color="auto" w:fill="FFFFFF"/>
        <w:spacing w:after="0" w:line="264" w:lineRule="auto"/>
        <w:ind w:left="720"/>
        <w:outlineLvl w:val="3"/>
        <w:rPr>
          <w:rFonts w:ascii="Arial" w:hAnsi="Arial" w:cs="Arial"/>
          <w:b/>
          <w:i/>
          <w:lang w:eastAsia="en-GB"/>
        </w:rPr>
      </w:pPr>
      <w:r w:rsidRPr="007C5CEE">
        <w:rPr>
          <w:rFonts w:ascii="Arial" w:hAnsi="Arial" w:cs="Arial"/>
          <w:b/>
          <w:i/>
          <w:lang w:eastAsia="en-GB"/>
        </w:rPr>
        <w:t xml:space="preserve">Members resolved to elect Cllr </w:t>
      </w:r>
      <w:r>
        <w:rPr>
          <w:rFonts w:ascii="Arial" w:hAnsi="Arial" w:cs="Arial"/>
          <w:b/>
          <w:i/>
          <w:lang w:eastAsia="en-GB"/>
        </w:rPr>
        <w:t>Dunnett</w:t>
      </w:r>
      <w:r w:rsidRPr="007C5CEE">
        <w:rPr>
          <w:rFonts w:ascii="Arial" w:hAnsi="Arial" w:cs="Arial"/>
          <w:b/>
          <w:i/>
          <w:lang w:eastAsia="en-GB"/>
        </w:rPr>
        <w:t xml:space="preserve"> as vice-chair</w:t>
      </w:r>
    </w:p>
    <w:p w:rsidR="00E31489" w:rsidRPr="007C5CEE" w:rsidRDefault="00E31489" w:rsidP="00E31489">
      <w:pPr>
        <w:shd w:val="clear" w:color="auto" w:fill="FFFFFF"/>
        <w:spacing w:after="0" w:line="264" w:lineRule="auto"/>
        <w:ind w:left="720"/>
        <w:outlineLvl w:val="3"/>
        <w:rPr>
          <w:rFonts w:ascii="Arial" w:hAnsi="Arial" w:cs="Arial"/>
          <w:lang w:eastAsia="en-GB"/>
        </w:rPr>
      </w:pPr>
      <w:r w:rsidRPr="007C5CEE">
        <w:rPr>
          <w:rFonts w:ascii="Arial" w:hAnsi="Arial" w:cs="Arial"/>
          <w:lang w:eastAsia="en-GB"/>
        </w:rPr>
        <w:t>1.3</w:t>
      </w:r>
      <w:r w:rsidRPr="007C5CEE">
        <w:rPr>
          <w:rFonts w:ascii="Arial" w:hAnsi="Arial" w:cs="Arial"/>
          <w:lang w:eastAsia="en-GB"/>
        </w:rPr>
        <w:tab/>
        <w:t>To elect Committee Members.</w:t>
      </w:r>
    </w:p>
    <w:p w:rsidR="00E31489" w:rsidRPr="007C5CEE" w:rsidRDefault="00E31489" w:rsidP="00B334AC">
      <w:pPr>
        <w:shd w:val="clear" w:color="auto" w:fill="FFFFFF"/>
        <w:spacing w:after="0" w:line="264" w:lineRule="auto"/>
        <w:ind w:left="720"/>
        <w:outlineLvl w:val="3"/>
        <w:rPr>
          <w:rFonts w:ascii="Arial" w:hAnsi="Arial" w:cs="Arial"/>
          <w:b/>
          <w:lang w:eastAsia="en-GB"/>
        </w:rPr>
      </w:pPr>
      <w:proofErr w:type="gramStart"/>
      <w:r w:rsidRPr="007C5CEE">
        <w:rPr>
          <w:rFonts w:ascii="Arial" w:hAnsi="Arial" w:cs="Arial"/>
          <w:b/>
          <w:i/>
          <w:lang w:eastAsia="en-GB"/>
        </w:rPr>
        <w:t>Resolved as per appendix A.</w:t>
      </w:r>
      <w:proofErr w:type="gramEnd"/>
      <w:r w:rsidR="00B334AC">
        <w:rPr>
          <w:rFonts w:ascii="Arial" w:hAnsi="Arial" w:cs="Arial"/>
          <w:b/>
          <w:i/>
          <w:lang w:eastAsia="en-GB"/>
        </w:rPr>
        <w:t xml:space="preserve">  Members resolved that the Recreation Ground Management Committee should remain at 3 Members and meet before the Full Council meeting.</w:t>
      </w:r>
    </w:p>
    <w:p w:rsidR="00E31489" w:rsidRPr="007C5CEE" w:rsidRDefault="00E31489" w:rsidP="00E31489">
      <w:pPr>
        <w:shd w:val="clear" w:color="auto" w:fill="FFFFFF"/>
        <w:spacing w:after="0" w:line="264" w:lineRule="auto"/>
        <w:ind w:left="720"/>
        <w:outlineLvl w:val="3"/>
        <w:rPr>
          <w:rFonts w:ascii="Arial" w:hAnsi="Arial" w:cs="Arial"/>
          <w:lang w:eastAsia="en-GB"/>
        </w:rPr>
      </w:pPr>
      <w:r w:rsidRPr="007C5CEE">
        <w:rPr>
          <w:rFonts w:ascii="Arial" w:hAnsi="Arial" w:cs="Arial"/>
          <w:lang w:eastAsia="en-GB"/>
        </w:rPr>
        <w:t>1.4</w:t>
      </w:r>
      <w:r w:rsidRPr="007C5CEE">
        <w:rPr>
          <w:rFonts w:ascii="Arial" w:hAnsi="Arial" w:cs="Arial"/>
          <w:lang w:eastAsia="en-GB"/>
        </w:rPr>
        <w:tab/>
        <w:t>To elect Committees Chairs.</w:t>
      </w:r>
    </w:p>
    <w:p w:rsidR="00E31489" w:rsidRPr="007C5CEE" w:rsidRDefault="00E31489" w:rsidP="00E31489">
      <w:pPr>
        <w:shd w:val="clear" w:color="auto" w:fill="FFFFFF"/>
        <w:spacing w:after="0" w:line="264" w:lineRule="auto"/>
        <w:ind w:left="720"/>
        <w:outlineLvl w:val="3"/>
        <w:rPr>
          <w:rFonts w:ascii="Arial" w:hAnsi="Arial" w:cs="Arial"/>
          <w:b/>
          <w:lang w:eastAsia="en-GB"/>
        </w:rPr>
      </w:pPr>
      <w:proofErr w:type="gramStart"/>
      <w:r w:rsidRPr="007C5CEE">
        <w:rPr>
          <w:rFonts w:ascii="Arial" w:hAnsi="Arial" w:cs="Arial"/>
          <w:b/>
          <w:i/>
          <w:lang w:eastAsia="en-GB"/>
        </w:rPr>
        <w:t>Resolved as per appendix A.</w:t>
      </w:r>
      <w:proofErr w:type="gramEnd"/>
    </w:p>
    <w:p w:rsidR="00E31489" w:rsidRPr="007C5CEE" w:rsidRDefault="00E31489" w:rsidP="00E31489">
      <w:pPr>
        <w:shd w:val="clear" w:color="auto" w:fill="FFFFFF"/>
        <w:spacing w:after="0" w:line="264" w:lineRule="auto"/>
        <w:ind w:firstLine="720"/>
        <w:outlineLvl w:val="3"/>
        <w:rPr>
          <w:rFonts w:ascii="Arial" w:hAnsi="Arial" w:cs="Arial"/>
          <w:lang w:eastAsia="en-GB"/>
        </w:rPr>
      </w:pPr>
      <w:r w:rsidRPr="007C5CEE">
        <w:rPr>
          <w:rFonts w:ascii="Arial" w:hAnsi="Arial" w:cs="Arial"/>
          <w:lang w:eastAsia="en-GB"/>
        </w:rPr>
        <w:t>1.5</w:t>
      </w:r>
      <w:r w:rsidRPr="007C5CEE">
        <w:rPr>
          <w:rFonts w:ascii="Arial" w:hAnsi="Arial" w:cs="Arial"/>
          <w:lang w:eastAsia="en-GB"/>
        </w:rPr>
        <w:tab/>
        <w:t>To elect Council Representatives.</w:t>
      </w:r>
    </w:p>
    <w:p w:rsidR="00E31489" w:rsidRPr="007C5CEE" w:rsidRDefault="00E31489" w:rsidP="00E31489">
      <w:pPr>
        <w:shd w:val="clear" w:color="auto" w:fill="FFFFFF"/>
        <w:spacing w:after="0" w:line="264" w:lineRule="auto"/>
        <w:ind w:firstLine="720"/>
        <w:outlineLvl w:val="3"/>
        <w:rPr>
          <w:rFonts w:ascii="Arial" w:hAnsi="Arial" w:cs="Arial"/>
          <w:b/>
          <w:lang w:eastAsia="en-GB"/>
        </w:rPr>
      </w:pPr>
      <w:proofErr w:type="gramStart"/>
      <w:r w:rsidRPr="007C5CEE">
        <w:rPr>
          <w:rFonts w:ascii="Arial" w:hAnsi="Arial" w:cs="Arial"/>
          <w:b/>
          <w:i/>
          <w:lang w:eastAsia="en-GB"/>
        </w:rPr>
        <w:t>Resolved as per appendix A.</w:t>
      </w:r>
      <w:proofErr w:type="gramEnd"/>
      <w:r w:rsidRPr="007C5CEE">
        <w:rPr>
          <w:rFonts w:ascii="Arial" w:hAnsi="Arial" w:cs="Arial"/>
          <w:b/>
          <w:lang w:eastAsia="en-GB"/>
        </w:rPr>
        <w:tab/>
      </w:r>
      <w:r w:rsidRPr="007C5CEE">
        <w:rPr>
          <w:rFonts w:ascii="Arial" w:hAnsi="Arial" w:cs="Arial"/>
          <w:b/>
          <w:lang w:eastAsia="en-GB"/>
        </w:rPr>
        <w:tab/>
      </w:r>
    </w:p>
    <w:p w:rsidR="00E31489" w:rsidRPr="007C5CEE" w:rsidRDefault="00E31489" w:rsidP="00E31489">
      <w:pPr>
        <w:numPr>
          <w:ilvl w:val="0"/>
          <w:numId w:val="4"/>
        </w:numPr>
        <w:shd w:val="clear" w:color="auto" w:fill="FFFFFF"/>
        <w:spacing w:after="0" w:line="240" w:lineRule="auto"/>
        <w:rPr>
          <w:rFonts w:ascii="Arial" w:hAnsi="Arial" w:cs="Arial"/>
          <w:lang w:eastAsia="en-GB"/>
        </w:rPr>
      </w:pPr>
      <w:r w:rsidRPr="007C5CEE">
        <w:rPr>
          <w:rFonts w:ascii="Arial" w:hAnsi="Arial" w:cs="Arial"/>
          <w:lang w:eastAsia="en-GB"/>
        </w:rPr>
        <w:t>To receive apologies and reasons for absence.</w:t>
      </w:r>
    </w:p>
    <w:p w:rsidR="00E31489" w:rsidRPr="007C5CEE" w:rsidRDefault="00E31489" w:rsidP="00E31489">
      <w:pPr>
        <w:shd w:val="clear" w:color="auto" w:fill="FFFFFF"/>
        <w:spacing w:after="0" w:line="240" w:lineRule="auto"/>
        <w:ind w:left="720"/>
        <w:rPr>
          <w:rFonts w:ascii="Arial" w:hAnsi="Arial" w:cs="Arial"/>
          <w:lang w:eastAsia="en-GB"/>
        </w:rPr>
      </w:pPr>
      <w:r w:rsidRPr="007C5CEE">
        <w:rPr>
          <w:rFonts w:ascii="Arial" w:hAnsi="Arial" w:cs="Arial"/>
          <w:i/>
          <w:lang w:eastAsia="en-GB"/>
        </w:rPr>
        <w:t xml:space="preserve">Apologies received, and reasons accepted, from Cllr </w:t>
      </w:r>
      <w:r>
        <w:rPr>
          <w:rFonts w:ascii="Arial" w:hAnsi="Arial" w:cs="Arial"/>
          <w:i/>
          <w:lang w:eastAsia="en-GB"/>
        </w:rPr>
        <w:t>Giblin</w:t>
      </w:r>
      <w:r w:rsidR="00B334AC">
        <w:rPr>
          <w:rFonts w:ascii="Arial" w:hAnsi="Arial" w:cs="Arial"/>
          <w:i/>
          <w:lang w:eastAsia="en-GB"/>
        </w:rPr>
        <w:t xml:space="preserve"> and Me</w:t>
      </w:r>
      <w:r>
        <w:rPr>
          <w:rFonts w:ascii="Arial" w:hAnsi="Arial" w:cs="Arial"/>
          <w:i/>
          <w:lang w:eastAsia="en-GB"/>
        </w:rPr>
        <w:t xml:space="preserve">redeen </w:t>
      </w:r>
    </w:p>
    <w:p w:rsidR="00E31489" w:rsidRPr="007C5CEE" w:rsidRDefault="00E31489" w:rsidP="00E31489">
      <w:pPr>
        <w:numPr>
          <w:ilvl w:val="0"/>
          <w:numId w:val="4"/>
        </w:numPr>
        <w:shd w:val="clear" w:color="auto" w:fill="FFFFFF"/>
        <w:spacing w:after="0" w:line="240" w:lineRule="auto"/>
        <w:rPr>
          <w:rFonts w:ascii="Arial" w:hAnsi="Arial" w:cs="Arial"/>
          <w:i/>
          <w:lang w:eastAsia="en-GB"/>
        </w:rPr>
      </w:pPr>
      <w:r w:rsidRPr="007C5CEE">
        <w:rPr>
          <w:rFonts w:ascii="Arial" w:hAnsi="Arial" w:cs="Arial"/>
          <w:lang w:eastAsia="en-GB"/>
        </w:rPr>
        <w:t>To receive declarations of personal, prejudicial and disclosable pecuniary interests on items on the agenda and updates to members’ register of interests.</w:t>
      </w:r>
    </w:p>
    <w:p w:rsidR="00E31489" w:rsidRPr="007C5CEE" w:rsidRDefault="0006040D" w:rsidP="00E31489">
      <w:pPr>
        <w:shd w:val="clear" w:color="auto" w:fill="FFFFFF"/>
        <w:spacing w:after="0" w:line="240" w:lineRule="auto"/>
        <w:ind w:left="720"/>
        <w:rPr>
          <w:rFonts w:ascii="Arial" w:hAnsi="Arial" w:cs="Arial"/>
          <w:i/>
          <w:lang w:eastAsia="en-GB"/>
        </w:rPr>
      </w:pPr>
      <w:r>
        <w:rPr>
          <w:rFonts w:ascii="Arial" w:hAnsi="Arial" w:cs="Arial"/>
          <w:i/>
          <w:lang w:eastAsia="en-GB"/>
        </w:rPr>
        <w:t>Cllr Standley declared a personal interest in Agenda Item 6.8.6.</w:t>
      </w:r>
    </w:p>
    <w:p w:rsidR="00E31489" w:rsidRPr="007C5CEE" w:rsidRDefault="00E31489" w:rsidP="00E31489">
      <w:pPr>
        <w:numPr>
          <w:ilvl w:val="0"/>
          <w:numId w:val="4"/>
        </w:numPr>
        <w:shd w:val="clear" w:color="auto" w:fill="FFFFFF"/>
        <w:spacing w:after="0" w:line="240" w:lineRule="auto"/>
        <w:rPr>
          <w:rFonts w:ascii="Arial" w:hAnsi="Arial" w:cs="Arial"/>
          <w:i/>
          <w:lang w:eastAsia="en-GB"/>
        </w:rPr>
      </w:pPr>
      <w:r w:rsidRPr="007C5CEE">
        <w:rPr>
          <w:rFonts w:ascii="Arial" w:hAnsi="Arial" w:cs="Arial"/>
          <w:lang w:eastAsia="en-GB"/>
        </w:rPr>
        <w:t>Public Forum – time limit 15 minutes.</w:t>
      </w:r>
    </w:p>
    <w:p w:rsidR="00E31489" w:rsidRPr="007C5CEE" w:rsidRDefault="00B334AC" w:rsidP="00E31489">
      <w:pPr>
        <w:shd w:val="clear" w:color="auto" w:fill="FFFFFF"/>
        <w:spacing w:after="0" w:line="240" w:lineRule="auto"/>
        <w:ind w:left="720"/>
        <w:rPr>
          <w:rFonts w:ascii="Arial" w:hAnsi="Arial" w:cs="Arial"/>
          <w:i/>
          <w:lang w:eastAsia="en-GB"/>
        </w:rPr>
      </w:pPr>
      <w:r>
        <w:rPr>
          <w:rFonts w:ascii="Arial" w:hAnsi="Arial" w:cs="Arial"/>
          <w:i/>
          <w:lang w:eastAsia="en-GB"/>
        </w:rPr>
        <w:t>A representative from Wadhurst Warriors attended the meeting and advised that they will be taking over the Christmas lights for this year.  He asked if there would be grant available from the Council.</w:t>
      </w:r>
      <w:r w:rsidR="00BE3C27">
        <w:rPr>
          <w:rFonts w:ascii="Arial" w:hAnsi="Arial" w:cs="Arial"/>
          <w:i/>
          <w:lang w:eastAsia="en-GB"/>
        </w:rPr>
        <w:t xml:space="preserve"> Members advised that a grant application would need to be submitted to the Community Committee</w:t>
      </w:r>
      <w:r w:rsidR="00112E98">
        <w:rPr>
          <w:rFonts w:ascii="Arial" w:hAnsi="Arial" w:cs="Arial"/>
          <w:i/>
          <w:lang w:eastAsia="en-GB"/>
        </w:rPr>
        <w:t xml:space="preserve"> and the Clerk suggested he contact her for more information.</w:t>
      </w:r>
    </w:p>
    <w:p w:rsidR="00E31489" w:rsidRPr="007C5CEE" w:rsidRDefault="00E31489" w:rsidP="00E31489">
      <w:pPr>
        <w:numPr>
          <w:ilvl w:val="0"/>
          <w:numId w:val="4"/>
        </w:numPr>
        <w:shd w:val="clear" w:color="auto" w:fill="FFFFFF"/>
        <w:spacing w:after="0" w:line="240" w:lineRule="auto"/>
        <w:rPr>
          <w:rFonts w:ascii="Arial" w:hAnsi="Arial" w:cs="Arial"/>
          <w:lang w:eastAsia="en-GB"/>
        </w:rPr>
      </w:pPr>
      <w:r w:rsidRPr="007C5CEE">
        <w:rPr>
          <w:rFonts w:ascii="Arial" w:hAnsi="Arial" w:cs="Arial"/>
          <w:lang w:eastAsia="en-GB"/>
        </w:rPr>
        <w:t>To approve the minutes of the meeting 1</w:t>
      </w:r>
      <w:r>
        <w:rPr>
          <w:rFonts w:ascii="Arial" w:hAnsi="Arial" w:cs="Arial"/>
          <w:lang w:eastAsia="en-GB"/>
        </w:rPr>
        <w:t>2</w:t>
      </w:r>
      <w:r w:rsidRPr="007C5CEE">
        <w:rPr>
          <w:rFonts w:ascii="Arial" w:hAnsi="Arial" w:cs="Arial"/>
          <w:lang w:eastAsia="en-GB"/>
        </w:rPr>
        <w:t xml:space="preserve"> April 201</w:t>
      </w:r>
      <w:r>
        <w:rPr>
          <w:rFonts w:ascii="Arial" w:hAnsi="Arial" w:cs="Arial"/>
          <w:lang w:eastAsia="en-GB"/>
        </w:rPr>
        <w:t>8</w:t>
      </w:r>
      <w:r w:rsidRPr="007C5CEE">
        <w:rPr>
          <w:rFonts w:ascii="Arial" w:hAnsi="Arial" w:cs="Arial"/>
          <w:lang w:eastAsia="en-GB"/>
        </w:rPr>
        <w:t xml:space="preserve"> as a true record.</w:t>
      </w:r>
    </w:p>
    <w:p w:rsidR="0006040D" w:rsidRPr="0006040D" w:rsidRDefault="00E31489" w:rsidP="0006040D">
      <w:pPr>
        <w:shd w:val="clear" w:color="auto" w:fill="FFFFFF"/>
        <w:spacing w:after="0" w:line="240" w:lineRule="auto"/>
        <w:ind w:left="720"/>
        <w:jc w:val="both"/>
        <w:rPr>
          <w:rFonts w:ascii="Arial" w:hAnsi="Arial" w:cs="Arial"/>
          <w:b/>
          <w:i/>
          <w:lang w:eastAsia="en-GB"/>
        </w:rPr>
      </w:pPr>
      <w:r w:rsidRPr="007C5CEE">
        <w:rPr>
          <w:rFonts w:ascii="Arial" w:hAnsi="Arial" w:cs="Arial"/>
          <w:b/>
          <w:i/>
          <w:lang w:eastAsia="en-GB"/>
        </w:rPr>
        <w:t>Members resolved to approve the minutes of the meeting 1</w:t>
      </w:r>
      <w:r>
        <w:rPr>
          <w:rFonts w:ascii="Arial" w:hAnsi="Arial" w:cs="Arial"/>
          <w:b/>
          <w:i/>
          <w:lang w:eastAsia="en-GB"/>
        </w:rPr>
        <w:t>2</w:t>
      </w:r>
      <w:r w:rsidRPr="007C5CEE">
        <w:rPr>
          <w:rFonts w:ascii="Arial" w:hAnsi="Arial" w:cs="Arial"/>
          <w:b/>
          <w:i/>
          <w:lang w:eastAsia="en-GB"/>
        </w:rPr>
        <w:t xml:space="preserve"> April 201</w:t>
      </w:r>
      <w:r>
        <w:rPr>
          <w:rFonts w:ascii="Arial" w:hAnsi="Arial" w:cs="Arial"/>
          <w:b/>
          <w:i/>
          <w:lang w:eastAsia="en-GB"/>
        </w:rPr>
        <w:t>8</w:t>
      </w:r>
      <w:r w:rsidRPr="007C5CEE">
        <w:rPr>
          <w:rFonts w:ascii="Arial" w:hAnsi="Arial" w:cs="Arial"/>
          <w:b/>
          <w:i/>
          <w:lang w:eastAsia="en-GB"/>
        </w:rPr>
        <w:t xml:space="preserve"> as being a true record.</w:t>
      </w:r>
    </w:p>
    <w:p w:rsidR="00FE730A" w:rsidRPr="00B334AC" w:rsidRDefault="00E31489" w:rsidP="00E31489">
      <w:pPr>
        <w:numPr>
          <w:ilvl w:val="0"/>
          <w:numId w:val="4"/>
        </w:numPr>
        <w:shd w:val="clear" w:color="auto" w:fill="FFFFFF"/>
        <w:spacing w:after="0" w:line="240" w:lineRule="auto"/>
        <w:outlineLvl w:val="3"/>
        <w:rPr>
          <w:rFonts w:ascii="Arial" w:hAnsi="Arial" w:cs="Arial"/>
          <w:b/>
          <w:i/>
          <w:lang w:eastAsia="en-GB"/>
        </w:rPr>
      </w:pPr>
      <w:r w:rsidRPr="007C5CEE">
        <w:rPr>
          <w:rFonts w:ascii="Arial" w:hAnsi="Arial" w:cs="Arial"/>
          <w:lang w:eastAsia="en-GB"/>
        </w:rPr>
        <w:t>To determine matters arising from the previous minutes for updating and noting.</w:t>
      </w:r>
    </w:p>
    <w:p w:rsidR="00B334AC" w:rsidRPr="00B334AC" w:rsidRDefault="00B334AC" w:rsidP="00B334AC">
      <w:pPr>
        <w:shd w:val="clear" w:color="auto" w:fill="FFFFFF"/>
        <w:tabs>
          <w:tab w:val="left" w:pos="709"/>
          <w:tab w:val="left" w:pos="2127"/>
        </w:tabs>
        <w:spacing w:after="0" w:line="240" w:lineRule="auto"/>
        <w:ind w:left="720"/>
        <w:outlineLvl w:val="3"/>
        <w:rPr>
          <w:rFonts w:ascii="Arial" w:hAnsi="Arial" w:cs="Arial"/>
          <w:i/>
          <w:lang w:eastAsia="en-GB"/>
        </w:rPr>
      </w:pPr>
      <w:r w:rsidRPr="00B334AC">
        <w:rPr>
          <w:rFonts w:ascii="Arial" w:hAnsi="Arial" w:cs="Arial"/>
          <w:i/>
          <w:lang w:eastAsia="en-GB"/>
        </w:rPr>
        <w:t xml:space="preserve">5.6.7.4 Internet Banking – </w:t>
      </w:r>
      <w:r w:rsidR="00BE3C27">
        <w:rPr>
          <w:rFonts w:ascii="Arial" w:hAnsi="Arial" w:cs="Arial"/>
          <w:i/>
          <w:lang w:eastAsia="en-GB"/>
        </w:rPr>
        <w:t xml:space="preserve">The RFO advised that today is the switch over </w:t>
      </w:r>
      <w:r w:rsidR="00112E98">
        <w:rPr>
          <w:rFonts w:ascii="Arial" w:hAnsi="Arial" w:cs="Arial"/>
          <w:i/>
          <w:lang w:eastAsia="en-GB"/>
        </w:rPr>
        <w:t xml:space="preserve">day </w:t>
      </w:r>
      <w:r w:rsidR="00BE3C27">
        <w:rPr>
          <w:rFonts w:ascii="Arial" w:hAnsi="Arial" w:cs="Arial"/>
          <w:i/>
          <w:lang w:eastAsia="en-GB"/>
        </w:rPr>
        <w:t>and internet banking should be working by Monday.</w:t>
      </w:r>
    </w:p>
    <w:p w:rsidR="00B334AC" w:rsidRPr="00B334AC" w:rsidRDefault="00B334AC" w:rsidP="00B334AC">
      <w:pPr>
        <w:shd w:val="clear" w:color="auto" w:fill="FFFFFF"/>
        <w:tabs>
          <w:tab w:val="left" w:pos="709"/>
          <w:tab w:val="left" w:pos="2127"/>
        </w:tabs>
        <w:spacing w:after="0" w:line="240" w:lineRule="auto"/>
        <w:ind w:left="720"/>
        <w:outlineLvl w:val="3"/>
        <w:rPr>
          <w:rFonts w:ascii="Arial" w:hAnsi="Arial" w:cs="Arial"/>
          <w:i/>
          <w:lang w:eastAsia="en-GB"/>
        </w:rPr>
      </w:pPr>
      <w:r w:rsidRPr="00B334AC">
        <w:rPr>
          <w:rFonts w:ascii="Arial" w:hAnsi="Arial" w:cs="Arial"/>
          <w:i/>
          <w:lang w:eastAsia="en-GB"/>
        </w:rPr>
        <w:t xml:space="preserve">8.2 Annual Parish meeting on Agenda </w:t>
      </w:r>
      <w:r w:rsidR="00BE3C27">
        <w:rPr>
          <w:rFonts w:ascii="Arial" w:hAnsi="Arial" w:cs="Arial"/>
          <w:i/>
          <w:lang w:eastAsia="en-GB"/>
        </w:rPr>
        <w:t>10.5.</w:t>
      </w:r>
    </w:p>
    <w:p w:rsidR="00B334AC" w:rsidRPr="00B334AC" w:rsidRDefault="00B334AC" w:rsidP="00B334AC">
      <w:pPr>
        <w:shd w:val="clear" w:color="auto" w:fill="FFFFFF"/>
        <w:tabs>
          <w:tab w:val="left" w:pos="709"/>
          <w:tab w:val="left" w:pos="2127"/>
        </w:tabs>
        <w:spacing w:after="0" w:line="240" w:lineRule="auto"/>
        <w:ind w:left="720"/>
        <w:outlineLvl w:val="3"/>
        <w:rPr>
          <w:rFonts w:ascii="Arial" w:hAnsi="Arial" w:cs="Arial"/>
          <w:i/>
          <w:lang w:eastAsia="en-GB"/>
        </w:rPr>
      </w:pPr>
      <w:r w:rsidRPr="00B334AC">
        <w:rPr>
          <w:rFonts w:ascii="Arial" w:hAnsi="Arial" w:cs="Arial"/>
          <w:i/>
          <w:lang w:eastAsia="en-GB"/>
        </w:rPr>
        <w:t>8.3 Confidential items on Agenda</w:t>
      </w:r>
      <w:r w:rsidR="00BE3C27">
        <w:rPr>
          <w:rFonts w:ascii="Arial" w:hAnsi="Arial" w:cs="Arial"/>
          <w:i/>
          <w:lang w:eastAsia="en-GB"/>
        </w:rPr>
        <w:t xml:space="preserve"> 8.7.</w:t>
      </w:r>
    </w:p>
    <w:p w:rsidR="00B334AC" w:rsidRPr="00B334AC" w:rsidRDefault="00B334AC" w:rsidP="00B334AC">
      <w:pPr>
        <w:shd w:val="clear" w:color="auto" w:fill="FFFFFF"/>
        <w:tabs>
          <w:tab w:val="left" w:pos="709"/>
          <w:tab w:val="left" w:pos="2127"/>
        </w:tabs>
        <w:spacing w:after="0" w:line="240" w:lineRule="auto"/>
        <w:ind w:left="720"/>
        <w:outlineLvl w:val="3"/>
        <w:rPr>
          <w:rFonts w:ascii="Arial" w:hAnsi="Arial" w:cs="Arial"/>
          <w:i/>
          <w:lang w:eastAsia="en-GB"/>
        </w:rPr>
      </w:pPr>
      <w:r w:rsidRPr="00B334AC">
        <w:rPr>
          <w:rFonts w:ascii="Arial" w:hAnsi="Arial" w:cs="Arial"/>
          <w:i/>
          <w:lang w:eastAsia="en-GB"/>
        </w:rPr>
        <w:t>8.5 High Street Sustainability –</w:t>
      </w:r>
      <w:r>
        <w:rPr>
          <w:rFonts w:ascii="Arial" w:hAnsi="Arial" w:cs="Arial"/>
          <w:i/>
          <w:lang w:eastAsia="en-GB"/>
        </w:rPr>
        <w:t xml:space="preserve"> Cllr </w:t>
      </w:r>
      <w:r w:rsidR="00BE3C27">
        <w:rPr>
          <w:rFonts w:ascii="Arial" w:hAnsi="Arial" w:cs="Arial"/>
          <w:i/>
          <w:lang w:eastAsia="en-GB"/>
        </w:rPr>
        <w:t xml:space="preserve">Morris </w:t>
      </w:r>
      <w:r>
        <w:rPr>
          <w:rFonts w:ascii="Arial" w:hAnsi="Arial" w:cs="Arial"/>
          <w:i/>
          <w:lang w:eastAsia="en-GB"/>
        </w:rPr>
        <w:t xml:space="preserve">had </w:t>
      </w:r>
      <w:r w:rsidR="00BE3C27">
        <w:rPr>
          <w:rFonts w:ascii="Arial" w:hAnsi="Arial" w:cs="Arial"/>
          <w:i/>
          <w:lang w:eastAsia="en-GB"/>
        </w:rPr>
        <w:t>circulated a paper which was noted.</w:t>
      </w:r>
      <w:r w:rsidR="0006040D">
        <w:rPr>
          <w:rFonts w:ascii="Arial" w:hAnsi="Arial" w:cs="Arial"/>
          <w:i/>
          <w:lang w:eastAsia="en-GB"/>
        </w:rPr>
        <w:t xml:space="preserve">  Members discussed issues over a pop up shop and advertising to </w:t>
      </w:r>
      <w:r w:rsidR="00112E98">
        <w:rPr>
          <w:rFonts w:ascii="Arial" w:hAnsi="Arial" w:cs="Arial"/>
          <w:i/>
          <w:lang w:eastAsia="en-GB"/>
        </w:rPr>
        <w:t>the businesses and other residents.</w:t>
      </w:r>
    </w:p>
    <w:p w:rsidR="00BE3C27" w:rsidRPr="00B334AC" w:rsidRDefault="00B334AC" w:rsidP="00BE3C27">
      <w:pPr>
        <w:shd w:val="clear" w:color="auto" w:fill="FFFFFF"/>
        <w:tabs>
          <w:tab w:val="left" w:pos="709"/>
          <w:tab w:val="left" w:pos="2127"/>
        </w:tabs>
        <w:spacing w:after="0" w:line="240" w:lineRule="auto"/>
        <w:ind w:left="720"/>
        <w:outlineLvl w:val="3"/>
        <w:rPr>
          <w:rFonts w:ascii="Arial" w:hAnsi="Arial" w:cs="Arial"/>
          <w:i/>
          <w:lang w:eastAsia="en-GB"/>
        </w:rPr>
      </w:pPr>
      <w:r w:rsidRPr="00B334AC">
        <w:rPr>
          <w:rFonts w:ascii="Arial" w:hAnsi="Arial" w:cs="Arial"/>
          <w:i/>
          <w:lang w:eastAsia="en-GB"/>
        </w:rPr>
        <w:t xml:space="preserve">8.6 Wadhurst Recycling Centre </w:t>
      </w:r>
      <w:r w:rsidR="00BE3C27">
        <w:rPr>
          <w:rFonts w:ascii="Arial" w:hAnsi="Arial" w:cs="Arial"/>
          <w:i/>
          <w:lang w:eastAsia="en-GB"/>
        </w:rPr>
        <w:t>- Cllr Dunnett had circulated a paper which was noted.</w:t>
      </w:r>
    </w:p>
    <w:p w:rsidR="00B334AC" w:rsidRPr="00B334AC" w:rsidRDefault="00B334AC" w:rsidP="00B334AC">
      <w:pPr>
        <w:shd w:val="clear" w:color="auto" w:fill="FFFFFF"/>
        <w:tabs>
          <w:tab w:val="left" w:pos="709"/>
          <w:tab w:val="left" w:pos="2127"/>
        </w:tabs>
        <w:spacing w:after="0" w:line="240" w:lineRule="auto"/>
        <w:ind w:left="720"/>
        <w:outlineLvl w:val="3"/>
        <w:rPr>
          <w:rFonts w:ascii="Arial" w:hAnsi="Arial" w:cs="Arial"/>
          <w:i/>
          <w:lang w:eastAsia="en-GB"/>
        </w:rPr>
      </w:pPr>
      <w:r w:rsidRPr="00B334AC">
        <w:rPr>
          <w:rFonts w:ascii="Arial" w:hAnsi="Arial" w:cs="Arial"/>
          <w:i/>
          <w:lang w:eastAsia="en-GB"/>
        </w:rPr>
        <w:t xml:space="preserve">8.7 Dark Skies </w:t>
      </w:r>
      <w:r w:rsidR="0006040D">
        <w:rPr>
          <w:rFonts w:ascii="Arial" w:hAnsi="Arial" w:cs="Arial"/>
          <w:i/>
          <w:lang w:eastAsia="en-GB"/>
        </w:rPr>
        <w:t>– Cllr Moore advised that the invoice has been paid and the project is now going forward.</w:t>
      </w:r>
    </w:p>
    <w:p w:rsidR="00B334AC" w:rsidRPr="00B334AC" w:rsidRDefault="00B334AC" w:rsidP="00B334AC">
      <w:pPr>
        <w:shd w:val="clear" w:color="auto" w:fill="FFFFFF"/>
        <w:tabs>
          <w:tab w:val="left" w:pos="709"/>
          <w:tab w:val="left" w:pos="2127"/>
        </w:tabs>
        <w:spacing w:after="0" w:line="240" w:lineRule="auto"/>
        <w:ind w:left="720"/>
        <w:outlineLvl w:val="3"/>
        <w:rPr>
          <w:rFonts w:ascii="Arial" w:hAnsi="Arial" w:cs="Arial"/>
          <w:i/>
          <w:lang w:eastAsia="en-GB"/>
        </w:rPr>
      </w:pPr>
      <w:r w:rsidRPr="00B334AC">
        <w:rPr>
          <w:rFonts w:ascii="Arial" w:hAnsi="Arial" w:cs="Arial"/>
          <w:i/>
          <w:lang w:eastAsia="en-GB"/>
        </w:rPr>
        <w:t xml:space="preserve">8.8 High Street Pedestrian Improvement Scheme – revised draft plans </w:t>
      </w:r>
      <w:r w:rsidR="00BE3C27">
        <w:rPr>
          <w:rFonts w:ascii="Arial" w:hAnsi="Arial" w:cs="Arial"/>
          <w:i/>
          <w:lang w:eastAsia="en-GB"/>
        </w:rPr>
        <w:t>will be</w:t>
      </w:r>
      <w:r w:rsidRPr="00B334AC">
        <w:rPr>
          <w:rFonts w:ascii="Arial" w:hAnsi="Arial" w:cs="Arial"/>
          <w:i/>
          <w:lang w:eastAsia="en-GB"/>
        </w:rPr>
        <w:t xml:space="preserve"> displayed at Annual Parish Meetin</w:t>
      </w:r>
      <w:r w:rsidR="00BE3C27">
        <w:rPr>
          <w:rFonts w:ascii="Arial" w:hAnsi="Arial" w:cs="Arial"/>
          <w:i/>
          <w:lang w:eastAsia="en-GB"/>
        </w:rPr>
        <w:t>g.</w:t>
      </w:r>
    </w:p>
    <w:p w:rsidR="00B334AC" w:rsidRPr="00B334AC" w:rsidRDefault="00B334AC" w:rsidP="00B334AC">
      <w:pPr>
        <w:shd w:val="clear" w:color="auto" w:fill="FFFFFF"/>
        <w:tabs>
          <w:tab w:val="left" w:pos="709"/>
          <w:tab w:val="left" w:pos="2127"/>
        </w:tabs>
        <w:spacing w:after="0" w:line="240" w:lineRule="auto"/>
        <w:ind w:left="720"/>
        <w:outlineLvl w:val="3"/>
        <w:rPr>
          <w:rFonts w:ascii="Arial" w:hAnsi="Arial" w:cs="Arial"/>
          <w:i/>
          <w:lang w:eastAsia="en-GB"/>
        </w:rPr>
      </w:pPr>
      <w:r w:rsidRPr="00B334AC">
        <w:rPr>
          <w:rFonts w:ascii="Arial" w:hAnsi="Arial" w:cs="Arial"/>
          <w:i/>
          <w:lang w:eastAsia="en-GB"/>
        </w:rPr>
        <w:t>8.9 Triangles</w:t>
      </w:r>
      <w:r w:rsidR="00164CA0">
        <w:rPr>
          <w:rFonts w:ascii="Arial" w:hAnsi="Arial" w:cs="Arial"/>
          <w:i/>
          <w:lang w:eastAsia="en-GB"/>
        </w:rPr>
        <w:t xml:space="preserve"> are</w:t>
      </w:r>
      <w:r w:rsidRPr="00B334AC">
        <w:rPr>
          <w:rFonts w:ascii="Arial" w:hAnsi="Arial" w:cs="Arial"/>
          <w:i/>
          <w:lang w:eastAsia="en-GB"/>
        </w:rPr>
        <w:t xml:space="preserve"> on </w:t>
      </w:r>
      <w:r w:rsidR="00164CA0">
        <w:rPr>
          <w:rFonts w:ascii="Arial" w:hAnsi="Arial" w:cs="Arial"/>
          <w:i/>
          <w:lang w:eastAsia="en-GB"/>
        </w:rPr>
        <w:t xml:space="preserve">the </w:t>
      </w:r>
      <w:r w:rsidRPr="00B334AC">
        <w:rPr>
          <w:rFonts w:ascii="Arial" w:hAnsi="Arial" w:cs="Arial"/>
          <w:i/>
          <w:lang w:eastAsia="en-GB"/>
        </w:rPr>
        <w:t>Agenda</w:t>
      </w:r>
      <w:r w:rsidR="00BE3C27">
        <w:rPr>
          <w:rFonts w:ascii="Arial" w:hAnsi="Arial" w:cs="Arial"/>
          <w:i/>
          <w:lang w:eastAsia="en-GB"/>
        </w:rPr>
        <w:t xml:space="preserve"> 8.4.</w:t>
      </w:r>
    </w:p>
    <w:p w:rsidR="00B334AC" w:rsidRPr="00B334AC" w:rsidRDefault="00B334AC" w:rsidP="00B334AC">
      <w:pPr>
        <w:shd w:val="clear" w:color="auto" w:fill="FFFFFF"/>
        <w:tabs>
          <w:tab w:val="left" w:pos="709"/>
          <w:tab w:val="left" w:pos="2127"/>
        </w:tabs>
        <w:spacing w:after="0" w:line="240" w:lineRule="auto"/>
        <w:ind w:left="720"/>
        <w:outlineLvl w:val="3"/>
        <w:rPr>
          <w:rFonts w:ascii="Arial" w:hAnsi="Arial" w:cs="Arial"/>
          <w:i/>
          <w:lang w:eastAsia="en-GB"/>
        </w:rPr>
      </w:pPr>
      <w:r w:rsidRPr="00B334AC">
        <w:rPr>
          <w:rFonts w:ascii="Arial" w:hAnsi="Arial" w:cs="Arial"/>
          <w:i/>
          <w:lang w:eastAsia="en-GB"/>
        </w:rPr>
        <w:t xml:space="preserve">8.10 </w:t>
      </w:r>
      <w:r w:rsidR="00164CA0">
        <w:rPr>
          <w:rFonts w:ascii="Arial" w:hAnsi="Arial" w:cs="Arial"/>
          <w:i/>
          <w:lang w:eastAsia="en-GB"/>
        </w:rPr>
        <w:t xml:space="preserve">The </w:t>
      </w:r>
      <w:r w:rsidRPr="00B334AC">
        <w:rPr>
          <w:rFonts w:ascii="Arial" w:hAnsi="Arial" w:cs="Arial"/>
          <w:i/>
          <w:lang w:eastAsia="en-GB"/>
        </w:rPr>
        <w:t xml:space="preserve">Emergency Plan </w:t>
      </w:r>
      <w:r w:rsidR="00164CA0">
        <w:rPr>
          <w:rFonts w:ascii="Arial" w:hAnsi="Arial" w:cs="Arial"/>
          <w:i/>
          <w:lang w:eastAsia="en-GB"/>
        </w:rPr>
        <w:t xml:space="preserve">is on the </w:t>
      </w:r>
      <w:r w:rsidRPr="00B334AC">
        <w:rPr>
          <w:rFonts w:ascii="Arial" w:hAnsi="Arial" w:cs="Arial"/>
          <w:i/>
          <w:lang w:eastAsia="en-GB"/>
        </w:rPr>
        <w:t>website</w:t>
      </w:r>
      <w:r w:rsidR="00BE3C27">
        <w:rPr>
          <w:rFonts w:ascii="Arial" w:hAnsi="Arial" w:cs="Arial"/>
          <w:i/>
          <w:lang w:eastAsia="en-GB"/>
        </w:rPr>
        <w:t>.</w:t>
      </w:r>
    </w:p>
    <w:p w:rsidR="00B334AC" w:rsidRPr="00B334AC" w:rsidRDefault="00B334AC" w:rsidP="00B334AC">
      <w:pPr>
        <w:shd w:val="clear" w:color="auto" w:fill="FFFFFF"/>
        <w:tabs>
          <w:tab w:val="left" w:pos="709"/>
          <w:tab w:val="left" w:pos="2127"/>
        </w:tabs>
        <w:spacing w:after="0" w:line="240" w:lineRule="auto"/>
        <w:ind w:left="720"/>
        <w:outlineLvl w:val="3"/>
        <w:rPr>
          <w:rFonts w:ascii="Arial" w:hAnsi="Arial" w:cs="Arial"/>
          <w:i/>
          <w:lang w:eastAsia="en-GB"/>
        </w:rPr>
      </w:pPr>
      <w:r w:rsidRPr="00B334AC">
        <w:rPr>
          <w:rFonts w:ascii="Arial" w:hAnsi="Arial" w:cs="Arial"/>
          <w:i/>
          <w:lang w:eastAsia="en-GB"/>
        </w:rPr>
        <w:t>8.11 Jardin – David Weeks has sprayed the flower meadow and it should be planted this week.  Barty Meredith-Hardy has bee</w:t>
      </w:r>
      <w:r w:rsidR="00BE3C27">
        <w:rPr>
          <w:rFonts w:ascii="Arial" w:hAnsi="Arial" w:cs="Arial"/>
          <w:i/>
          <w:lang w:eastAsia="en-GB"/>
        </w:rPr>
        <w:t xml:space="preserve">n </w:t>
      </w:r>
      <w:r w:rsidRPr="00B334AC">
        <w:rPr>
          <w:rFonts w:ascii="Arial" w:hAnsi="Arial" w:cs="Arial"/>
          <w:i/>
          <w:lang w:eastAsia="en-GB"/>
        </w:rPr>
        <w:t>appointed to do the rest of the work other than the tree surgery work.</w:t>
      </w:r>
      <w:r w:rsidR="00164CA0">
        <w:rPr>
          <w:rFonts w:ascii="Arial" w:hAnsi="Arial" w:cs="Arial"/>
          <w:i/>
          <w:lang w:eastAsia="en-GB"/>
        </w:rPr>
        <w:t xml:space="preserve">  A tree surgeon has been appointed to deal with the outstanding issues.</w:t>
      </w:r>
    </w:p>
    <w:p w:rsidR="00B334AC" w:rsidRPr="00B334AC" w:rsidRDefault="00B334AC" w:rsidP="00B334AC">
      <w:pPr>
        <w:shd w:val="clear" w:color="auto" w:fill="FFFFFF"/>
        <w:tabs>
          <w:tab w:val="left" w:pos="709"/>
          <w:tab w:val="left" w:pos="2127"/>
        </w:tabs>
        <w:spacing w:after="0" w:line="240" w:lineRule="auto"/>
        <w:ind w:left="720"/>
        <w:outlineLvl w:val="3"/>
        <w:rPr>
          <w:rFonts w:ascii="Arial" w:hAnsi="Arial" w:cs="Arial"/>
          <w:i/>
          <w:lang w:eastAsia="en-GB"/>
        </w:rPr>
      </w:pPr>
      <w:r w:rsidRPr="00B334AC">
        <w:rPr>
          <w:rFonts w:ascii="Arial" w:hAnsi="Arial" w:cs="Arial"/>
          <w:i/>
          <w:lang w:eastAsia="en-GB"/>
        </w:rPr>
        <w:t>8.12 Disabled Access to Pavilion is on Agenda.</w:t>
      </w:r>
    </w:p>
    <w:p w:rsidR="00B334AC" w:rsidRDefault="00B334AC" w:rsidP="00BE3C27">
      <w:pPr>
        <w:shd w:val="clear" w:color="auto" w:fill="FFFFFF"/>
        <w:tabs>
          <w:tab w:val="left" w:pos="709"/>
          <w:tab w:val="left" w:pos="2127"/>
        </w:tabs>
        <w:spacing w:after="0" w:line="240" w:lineRule="auto"/>
        <w:ind w:left="720"/>
        <w:outlineLvl w:val="3"/>
        <w:rPr>
          <w:rFonts w:ascii="Arial" w:hAnsi="Arial" w:cs="Arial"/>
          <w:i/>
          <w:lang w:eastAsia="en-GB"/>
        </w:rPr>
      </w:pPr>
      <w:r w:rsidRPr="00D623E4">
        <w:rPr>
          <w:rFonts w:ascii="Arial" w:hAnsi="Arial" w:cs="Arial"/>
          <w:i/>
          <w:lang w:eastAsia="en-GB"/>
        </w:rPr>
        <w:lastRenderedPageBreak/>
        <w:t xml:space="preserve">8.13 Documents from </w:t>
      </w:r>
      <w:r w:rsidR="00164CA0">
        <w:rPr>
          <w:rFonts w:ascii="Arial" w:hAnsi="Arial" w:cs="Arial"/>
          <w:i/>
          <w:lang w:eastAsia="en-GB"/>
        </w:rPr>
        <w:t xml:space="preserve">the </w:t>
      </w:r>
      <w:r w:rsidRPr="00D623E4">
        <w:rPr>
          <w:rFonts w:ascii="Arial" w:hAnsi="Arial" w:cs="Arial"/>
          <w:i/>
          <w:lang w:eastAsia="en-GB"/>
        </w:rPr>
        <w:t>bank safe are now stored in secure box at the Pavilion.</w:t>
      </w:r>
    </w:p>
    <w:p w:rsidR="00D623E4" w:rsidRDefault="00D623E4" w:rsidP="00BE3C27">
      <w:pPr>
        <w:shd w:val="clear" w:color="auto" w:fill="FFFFFF"/>
        <w:tabs>
          <w:tab w:val="left" w:pos="709"/>
          <w:tab w:val="left" w:pos="2127"/>
        </w:tabs>
        <w:spacing w:after="0" w:line="240" w:lineRule="auto"/>
        <w:ind w:left="720"/>
        <w:outlineLvl w:val="3"/>
        <w:rPr>
          <w:rFonts w:ascii="Arial" w:hAnsi="Arial" w:cs="Arial"/>
          <w:b/>
          <w:i/>
          <w:lang w:eastAsia="en-GB"/>
        </w:rPr>
      </w:pPr>
    </w:p>
    <w:p w:rsidR="00D623E4" w:rsidRPr="00D623E4" w:rsidRDefault="00D623E4" w:rsidP="00FB6059">
      <w:pPr>
        <w:shd w:val="clear" w:color="auto" w:fill="FFFFFF"/>
        <w:tabs>
          <w:tab w:val="left" w:pos="709"/>
          <w:tab w:val="left" w:pos="2127"/>
        </w:tabs>
        <w:spacing w:after="0" w:line="240" w:lineRule="auto"/>
        <w:outlineLvl w:val="3"/>
        <w:rPr>
          <w:rFonts w:ascii="Arial" w:hAnsi="Arial" w:cs="Arial"/>
          <w:b/>
          <w:i/>
          <w:lang w:eastAsia="en-GB"/>
        </w:rPr>
      </w:pPr>
    </w:p>
    <w:bookmarkEnd w:id="0"/>
    <w:bookmarkEnd w:id="1"/>
    <w:p w:rsidR="00E31489" w:rsidRDefault="00E31489" w:rsidP="00BE3C27">
      <w:pPr>
        <w:numPr>
          <w:ilvl w:val="0"/>
          <w:numId w:val="4"/>
        </w:numPr>
        <w:shd w:val="clear" w:color="auto" w:fill="FFFFFF"/>
        <w:spacing w:after="0" w:line="240" w:lineRule="auto"/>
        <w:outlineLvl w:val="3"/>
        <w:rPr>
          <w:rFonts w:ascii="Arial" w:hAnsi="Arial" w:cs="Arial"/>
          <w:lang w:eastAsia="en-GB"/>
        </w:rPr>
      </w:pPr>
      <w:r w:rsidRPr="00FF0BF3">
        <w:rPr>
          <w:rFonts w:ascii="Arial" w:hAnsi="Arial" w:cs="Arial"/>
          <w:lang w:eastAsia="en-GB"/>
        </w:rPr>
        <w:t>Chairman’s Announcements &amp; Correspondence for noting.</w:t>
      </w:r>
    </w:p>
    <w:p w:rsidR="00D623E4" w:rsidRPr="00D623E4" w:rsidRDefault="00D623E4" w:rsidP="00D623E4">
      <w:pPr>
        <w:shd w:val="clear" w:color="auto" w:fill="FFFFFF"/>
        <w:spacing w:after="0" w:line="240" w:lineRule="auto"/>
        <w:ind w:left="360"/>
        <w:outlineLvl w:val="3"/>
        <w:rPr>
          <w:rFonts w:ascii="Arial" w:hAnsi="Arial" w:cs="Arial"/>
          <w:i/>
          <w:lang w:eastAsia="en-GB"/>
        </w:rPr>
      </w:pPr>
      <w:proofErr w:type="gramStart"/>
      <w:r w:rsidRPr="00D623E4">
        <w:rPr>
          <w:rFonts w:ascii="Arial" w:hAnsi="Arial" w:cs="Arial"/>
          <w:i/>
          <w:lang w:eastAsia="en-GB"/>
        </w:rPr>
        <w:t>None.</w:t>
      </w:r>
      <w:proofErr w:type="gramEnd"/>
    </w:p>
    <w:p w:rsidR="00E31489" w:rsidRPr="00FF0BF3" w:rsidRDefault="00E31489" w:rsidP="006962C0">
      <w:pPr>
        <w:numPr>
          <w:ilvl w:val="0"/>
          <w:numId w:val="4"/>
        </w:numPr>
        <w:shd w:val="clear" w:color="auto" w:fill="FFFFFF"/>
        <w:spacing w:after="0" w:line="240" w:lineRule="auto"/>
        <w:outlineLvl w:val="3"/>
        <w:rPr>
          <w:rFonts w:ascii="Arial" w:hAnsi="Arial" w:cs="Arial"/>
          <w:lang w:eastAsia="en-GB"/>
        </w:rPr>
      </w:pPr>
      <w:r w:rsidRPr="00FF0BF3">
        <w:rPr>
          <w:rFonts w:ascii="Arial" w:hAnsi="Arial" w:cs="Arial"/>
          <w:lang w:eastAsia="en-GB"/>
        </w:rPr>
        <w:t>Items for decision and allocation of resources, if necessary.</w:t>
      </w:r>
    </w:p>
    <w:p w:rsidR="00E31489" w:rsidRPr="00FF0BF3" w:rsidRDefault="00E31489" w:rsidP="006962C0">
      <w:pPr>
        <w:pStyle w:val="NoSpacing"/>
        <w:ind w:left="360" w:firstLine="720"/>
        <w:rPr>
          <w:rFonts w:ascii="Arial" w:hAnsi="Arial" w:cs="Arial"/>
          <w:lang w:eastAsia="en-GB"/>
        </w:rPr>
      </w:pPr>
      <w:bookmarkStart w:id="2" w:name="_Hlk479328296"/>
      <w:bookmarkStart w:id="3" w:name="_Hlk479290193"/>
      <w:r w:rsidRPr="00FF0BF3">
        <w:rPr>
          <w:rFonts w:ascii="Arial" w:hAnsi="Arial" w:cs="Arial"/>
          <w:lang w:eastAsia="en-GB"/>
        </w:rPr>
        <w:t>8.1</w:t>
      </w:r>
      <w:r w:rsidRPr="00FF0BF3">
        <w:rPr>
          <w:rFonts w:ascii="Arial" w:hAnsi="Arial" w:cs="Arial"/>
          <w:lang w:eastAsia="en-GB"/>
        </w:rPr>
        <w:tab/>
        <w:t>Annual Return 2017</w:t>
      </w:r>
      <w:r>
        <w:rPr>
          <w:rFonts w:ascii="Arial" w:hAnsi="Arial" w:cs="Arial"/>
          <w:lang w:eastAsia="en-GB"/>
        </w:rPr>
        <w:t>/18</w:t>
      </w:r>
    </w:p>
    <w:p w:rsidR="00E31489" w:rsidRDefault="00E31489" w:rsidP="006962C0">
      <w:pPr>
        <w:pStyle w:val="NoSpacing"/>
        <w:ind w:left="360" w:firstLine="720"/>
        <w:rPr>
          <w:rFonts w:ascii="Arial" w:hAnsi="Arial" w:cs="Arial"/>
          <w:lang w:eastAsia="en-GB"/>
        </w:rPr>
      </w:pPr>
      <w:r w:rsidRPr="00FF0BF3">
        <w:rPr>
          <w:rFonts w:ascii="Arial" w:hAnsi="Arial" w:cs="Arial"/>
          <w:lang w:eastAsia="en-GB"/>
        </w:rPr>
        <w:tab/>
        <w:t>8.1.1 To approve Annual Governance Statements for 201</w:t>
      </w:r>
      <w:r>
        <w:rPr>
          <w:rFonts w:ascii="Arial" w:hAnsi="Arial" w:cs="Arial"/>
          <w:lang w:eastAsia="en-GB"/>
        </w:rPr>
        <w:t>7/18</w:t>
      </w:r>
    </w:p>
    <w:p w:rsidR="006962C0" w:rsidRPr="00FF0BF3" w:rsidRDefault="006962C0" w:rsidP="006962C0">
      <w:pPr>
        <w:pStyle w:val="NoSpacing"/>
        <w:ind w:left="720" w:firstLine="720"/>
        <w:rPr>
          <w:rFonts w:ascii="Arial" w:hAnsi="Arial" w:cs="Arial"/>
          <w:lang w:eastAsia="en-GB"/>
        </w:rPr>
      </w:pPr>
      <w:r w:rsidRPr="007C5CEE">
        <w:rPr>
          <w:rFonts w:ascii="Arial" w:hAnsi="Arial" w:cs="Arial"/>
          <w:b/>
          <w:i/>
          <w:lang w:eastAsia="en-GB"/>
        </w:rPr>
        <w:t xml:space="preserve">Members resolved to approve the Annual Governance Statements for </w:t>
      </w:r>
      <w:r>
        <w:rPr>
          <w:rFonts w:ascii="Arial" w:hAnsi="Arial" w:cs="Arial"/>
          <w:b/>
          <w:i/>
          <w:lang w:eastAsia="en-GB"/>
        </w:rPr>
        <w:t>2017/18.</w:t>
      </w:r>
    </w:p>
    <w:p w:rsidR="00E31489" w:rsidRDefault="00E31489" w:rsidP="006962C0">
      <w:pPr>
        <w:pStyle w:val="NoSpacing"/>
        <w:ind w:left="360" w:firstLine="720"/>
        <w:rPr>
          <w:rFonts w:ascii="Arial" w:hAnsi="Arial" w:cs="Arial"/>
          <w:lang w:eastAsia="en-GB"/>
        </w:rPr>
      </w:pPr>
      <w:r w:rsidRPr="00FF0BF3">
        <w:rPr>
          <w:rFonts w:ascii="Arial" w:hAnsi="Arial" w:cs="Arial"/>
          <w:lang w:eastAsia="en-GB"/>
        </w:rPr>
        <w:tab/>
        <w:t>8.1.2 To approve Accounting Statements for 201</w:t>
      </w:r>
      <w:r>
        <w:rPr>
          <w:rFonts w:ascii="Arial" w:hAnsi="Arial" w:cs="Arial"/>
          <w:lang w:eastAsia="en-GB"/>
        </w:rPr>
        <w:t>7/18</w:t>
      </w:r>
    </w:p>
    <w:p w:rsidR="006962C0" w:rsidRDefault="006962C0" w:rsidP="006962C0">
      <w:pPr>
        <w:pStyle w:val="NoSpacing"/>
        <w:ind w:left="360" w:firstLine="720"/>
        <w:rPr>
          <w:rFonts w:ascii="Arial" w:hAnsi="Arial" w:cs="Arial"/>
          <w:b/>
          <w:i/>
          <w:lang w:eastAsia="en-GB"/>
        </w:rPr>
      </w:pPr>
      <w:r>
        <w:rPr>
          <w:rFonts w:ascii="Arial" w:hAnsi="Arial" w:cs="Arial"/>
        </w:rPr>
        <w:tab/>
      </w:r>
      <w:r w:rsidRPr="007C5CEE">
        <w:rPr>
          <w:rFonts w:ascii="Arial" w:hAnsi="Arial" w:cs="Arial"/>
          <w:b/>
          <w:i/>
          <w:lang w:eastAsia="en-GB"/>
        </w:rPr>
        <w:t xml:space="preserve">Members resolved to approve the </w:t>
      </w:r>
      <w:r>
        <w:rPr>
          <w:rFonts w:ascii="Arial" w:hAnsi="Arial" w:cs="Arial"/>
          <w:b/>
          <w:i/>
          <w:lang w:eastAsia="en-GB"/>
        </w:rPr>
        <w:t>Accounting</w:t>
      </w:r>
      <w:r w:rsidRPr="007C5CEE">
        <w:rPr>
          <w:rFonts w:ascii="Arial" w:hAnsi="Arial" w:cs="Arial"/>
          <w:b/>
          <w:i/>
          <w:lang w:eastAsia="en-GB"/>
        </w:rPr>
        <w:t xml:space="preserve"> Statements for 201</w:t>
      </w:r>
      <w:r>
        <w:rPr>
          <w:rFonts w:ascii="Arial" w:hAnsi="Arial" w:cs="Arial"/>
          <w:b/>
          <w:i/>
          <w:lang w:eastAsia="en-GB"/>
        </w:rPr>
        <w:t>7/18.</w:t>
      </w:r>
    </w:p>
    <w:p w:rsidR="00E31489" w:rsidRDefault="00E31489" w:rsidP="006962C0">
      <w:pPr>
        <w:spacing w:after="0" w:line="240" w:lineRule="auto"/>
        <w:ind w:left="720" w:firstLine="360"/>
        <w:rPr>
          <w:rFonts w:ascii="Arial" w:hAnsi="Arial" w:cs="Arial"/>
        </w:rPr>
      </w:pPr>
      <w:r>
        <w:rPr>
          <w:rFonts w:ascii="Arial" w:hAnsi="Arial" w:cs="Arial"/>
        </w:rPr>
        <w:t xml:space="preserve">8.2 </w:t>
      </w:r>
      <w:r w:rsidRPr="00EA62A7">
        <w:rPr>
          <w:rFonts w:ascii="Arial" w:hAnsi="Arial" w:cs="Arial"/>
        </w:rPr>
        <w:t>To discuss and agree the next actions, if appropriate, with regard to the Neighbourhood Plan</w:t>
      </w:r>
    </w:p>
    <w:p w:rsidR="00D623E4" w:rsidRPr="00B956FD" w:rsidRDefault="00D623E4" w:rsidP="00D623E4">
      <w:pPr>
        <w:spacing w:after="0" w:line="240" w:lineRule="auto"/>
        <w:ind w:left="1080"/>
        <w:rPr>
          <w:rFonts w:ascii="Arial" w:eastAsia="Times New Roman" w:hAnsi="Arial" w:cs="Arial"/>
          <w:b/>
          <w:i/>
        </w:rPr>
      </w:pPr>
      <w:proofErr w:type="gramStart"/>
      <w:r w:rsidRPr="00D623E4">
        <w:rPr>
          <w:rFonts w:ascii="Arial" w:eastAsia="Times New Roman" w:hAnsi="Arial" w:cs="Arial"/>
          <w:i/>
        </w:rPr>
        <w:t>Cllr Morris had circulated an update regarding the Neighbourhood Plan Steering Group’s plans for the Annual Parish Meeting.</w:t>
      </w:r>
      <w:proofErr w:type="gramEnd"/>
      <w:r w:rsidR="00B956FD">
        <w:rPr>
          <w:rFonts w:ascii="Arial" w:eastAsia="Times New Roman" w:hAnsi="Arial" w:cs="Arial"/>
          <w:i/>
        </w:rPr>
        <w:t xml:space="preserve">  </w:t>
      </w:r>
      <w:r w:rsidR="00B956FD" w:rsidRPr="00B956FD">
        <w:rPr>
          <w:rFonts w:ascii="Arial" w:eastAsia="Times New Roman" w:hAnsi="Arial" w:cs="Arial"/>
          <w:b/>
          <w:i/>
        </w:rPr>
        <w:t xml:space="preserve">Members resolved that the Chair of the Neighbourhood Plan Steering Group could </w:t>
      </w:r>
      <w:r w:rsidR="00164CA0">
        <w:rPr>
          <w:rFonts w:ascii="Arial" w:eastAsia="Times New Roman" w:hAnsi="Arial" w:cs="Arial"/>
          <w:b/>
          <w:i/>
        </w:rPr>
        <w:t>make an</w:t>
      </w:r>
      <w:r w:rsidR="00B956FD" w:rsidRPr="00B956FD">
        <w:rPr>
          <w:rFonts w:ascii="Arial" w:eastAsia="Times New Roman" w:hAnsi="Arial" w:cs="Arial"/>
          <w:b/>
          <w:i/>
        </w:rPr>
        <w:t xml:space="preserve"> expenditure of up to £2,000 </w:t>
      </w:r>
      <w:r w:rsidR="00B956FD">
        <w:rPr>
          <w:rFonts w:ascii="Arial" w:eastAsia="Times New Roman" w:hAnsi="Arial" w:cs="Arial"/>
          <w:b/>
          <w:i/>
        </w:rPr>
        <w:t xml:space="preserve">for sundry items </w:t>
      </w:r>
      <w:r w:rsidR="00B956FD" w:rsidRPr="00B956FD">
        <w:rPr>
          <w:rFonts w:ascii="Arial" w:eastAsia="Times New Roman" w:hAnsi="Arial" w:cs="Arial"/>
          <w:b/>
          <w:i/>
        </w:rPr>
        <w:t>without prior approval of the Full Council meeting.</w:t>
      </w:r>
    </w:p>
    <w:p w:rsidR="00E31489" w:rsidRDefault="00E31489" w:rsidP="006962C0">
      <w:pPr>
        <w:spacing w:after="0" w:line="240" w:lineRule="auto"/>
        <w:ind w:left="1080"/>
        <w:rPr>
          <w:rFonts w:ascii="Arial" w:hAnsi="Arial" w:cs="Arial"/>
        </w:rPr>
      </w:pPr>
      <w:r>
        <w:rPr>
          <w:rFonts w:ascii="Arial" w:hAnsi="Arial" w:cs="Arial"/>
        </w:rPr>
        <w:t xml:space="preserve">8.3 To discuss and agree next actions, if appropriate, with regard to </w:t>
      </w:r>
      <w:proofErr w:type="gramStart"/>
      <w:r>
        <w:rPr>
          <w:rFonts w:ascii="Arial" w:hAnsi="Arial" w:cs="Arial"/>
        </w:rPr>
        <w:t>a feasibility</w:t>
      </w:r>
      <w:proofErr w:type="gramEnd"/>
      <w:r>
        <w:rPr>
          <w:rFonts w:ascii="Arial" w:hAnsi="Arial" w:cs="Arial"/>
        </w:rPr>
        <w:t xml:space="preserve"> survey at Wadhurst Station</w:t>
      </w:r>
    </w:p>
    <w:p w:rsidR="00B956FD" w:rsidRPr="00B956FD" w:rsidRDefault="00B956FD" w:rsidP="00B956FD">
      <w:pPr>
        <w:spacing w:after="0" w:line="240" w:lineRule="auto"/>
        <w:rPr>
          <w:rFonts w:ascii="Arial" w:hAnsi="Arial" w:cs="Arial"/>
          <w:i/>
        </w:rPr>
      </w:pPr>
      <w:r w:rsidRPr="00B956FD">
        <w:rPr>
          <w:rFonts w:ascii="Arial" w:hAnsi="Arial" w:cs="Arial"/>
          <w:i/>
        </w:rPr>
        <w:t>Cllr Murphy arrived at the meeting.</w:t>
      </w:r>
    </w:p>
    <w:p w:rsidR="00B956FD" w:rsidRPr="00B956FD" w:rsidRDefault="00B956FD" w:rsidP="006962C0">
      <w:pPr>
        <w:spacing w:after="0" w:line="240" w:lineRule="auto"/>
        <w:ind w:left="1080"/>
        <w:rPr>
          <w:rFonts w:ascii="Arial" w:eastAsia="Times New Roman" w:hAnsi="Arial" w:cs="Arial"/>
          <w:b/>
          <w:i/>
        </w:rPr>
      </w:pPr>
      <w:r w:rsidRPr="00B956FD">
        <w:rPr>
          <w:rFonts w:ascii="Arial" w:eastAsia="Times New Roman" w:hAnsi="Arial" w:cs="Arial"/>
          <w:b/>
          <w:i/>
        </w:rPr>
        <w:t>Members resolved that two speed surveys should be commissioned at a cost of £700.</w:t>
      </w:r>
      <w:r w:rsidR="00164CA0">
        <w:rPr>
          <w:rFonts w:ascii="Arial" w:eastAsia="Times New Roman" w:hAnsi="Arial" w:cs="Arial"/>
          <w:b/>
          <w:i/>
        </w:rPr>
        <w:t xml:space="preserve"> (Action: Clerk)</w:t>
      </w:r>
    </w:p>
    <w:p w:rsidR="0091631C" w:rsidRDefault="00E31489" w:rsidP="0091631C">
      <w:pPr>
        <w:spacing w:after="0" w:line="240" w:lineRule="auto"/>
        <w:ind w:left="720"/>
        <w:rPr>
          <w:rFonts w:ascii="Arial" w:hAnsi="Arial" w:cs="Arial"/>
        </w:rPr>
      </w:pPr>
      <w:r>
        <w:rPr>
          <w:rFonts w:ascii="Arial" w:hAnsi="Arial" w:cs="Arial"/>
        </w:rPr>
        <w:t xml:space="preserve">      8.4 To discuss and agree the next actions, if appropriate, with regard to the grass triangles</w:t>
      </w:r>
      <w:r w:rsidR="0091631C">
        <w:rPr>
          <w:rFonts w:ascii="Arial" w:hAnsi="Arial" w:cs="Arial"/>
        </w:rPr>
        <w:t xml:space="preserve"> </w:t>
      </w:r>
    </w:p>
    <w:p w:rsidR="00B956FD" w:rsidRDefault="0091631C" w:rsidP="0091631C">
      <w:pPr>
        <w:spacing w:after="0" w:line="240" w:lineRule="auto"/>
        <w:ind w:left="1080"/>
        <w:rPr>
          <w:rFonts w:ascii="Arial" w:hAnsi="Arial" w:cs="Arial"/>
        </w:rPr>
      </w:pPr>
      <w:r>
        <w:rPr>
          <w:rFonts w:ascii="Arial" w:hAnsi="Arial" w:cs="Arial"/>
          <w:i/>
        </w:rPr>
        <w:t xml:space="preserve">Cllr Murphy advised that the cost of kerbing two triangles was £22,862 plus VAT and that an application for £10,000 funding has been made to the Lund Fund.  It was agreed that further investigations should be made as to getting </w:t>
      </w:r>
      <w:r w:rsidR="00FB6059" w:rsidRPr="0077287D">
        <w:rPr>
          <w:rFonts w:ascii="Arial" w:hAnsi="Arial" w:cs="Arial"/>
          <w:i/>
        </w:rPr>
        <w:t>other</w:t>
      </w:r>
      <w:r w:rsidRPr="00FB6059">
        <w:rPr>
          <w:rFonts w:ascii="Arial" w:hAnsi="Arial" w:cs="Arial"/>
          <w:i/>
          <w:color w:val="FF0000"/>
        </w:rPr>
        <w:t xml:space="preserve"> </w:t>
      </w:r>
      <w:proofErr w:type="spellStart"/>
      <w:r>
        <w:rPr>
          <w:rFonts w:ascii="Arial" w:hAnsi="Arial" w:cs="Arial"/>
          <w:i/>
        </w:rPr>
        <w:t>costings</w:t>
      </w:r>
      <w:proofErr w:type="spellEnd"/>
      <w:r>
        <w:rPr>
          <w:rFonts w:ascii="Arial" w:hAnsi="Arial" w:cs="Arial"/>
          <w:i/>
        </w:rPr>
        <w:t>.</w:t>
      </w:r>
    </w:p>
    <w:p w:rsidR="00E31489" w:rsidRDefault="00E31489" w:rsidP="006962C0">
      <w:pPr>
        <w:pStyle w:val="NoSpacing"/>
        <w:ind w:left="1080"/>
        <w:rPr>
          <w:rFonts w:ascii="Arial" w:hAnsi="Arial" w:cs="Arial"/>
        </w:rPr>
      </w:pPr>
      <w:r>
        <w:rPr>
          <w:rFonts w:ascii="Arial" w:hAnsi="Arial" w:cs="Arial"/>
        </w:rPr>
        <w:t xml:space="preserve">8.5 To discuss and agree, if appropriate, instructing East Sussex Highways to carry out </w:t>
      </w:r>
      <w:r w:rsidRPr="003E776A">
        <w:rPr>
          <w:rFonts w:ascii="Arial" w:hAnsi="Arial" w:cs="Arial"/>
        </w:rPr>
        <w:t xml:space="preserve">Street Lighting Structural Testing </w:t>
      </w:r>
      <w:r>
        <w:rPr>
          <w:rFonts w:ascii="Arial" w:hAnsi="Arial" w:cs="Arial"/>
        </w:rPr>
        <w:t>in Wadhurst</w:t>
      </w:r>
    </w:p>
    <w:p w:rsidR="0020461C" w:rsidRPr="0020461C" w:rsidRDefault="00B956FD" w:rsidP="006962C0">
      <w:pPr>
        <w:pStyle w:val="NoSpacing"/>
        <w:ind w:left="1080"/>
        <w:rPr>
          <w:rFonts w:ascii="Arial" w:hAnsi="Arial" w:cs="Arial"/>
          <w:b/>
          <w:i/>
        </w:rPr>
      </w:pPr>
      <w:r w:rsidRPr="0020461C">
        <w:rPr>
          <w:rFonts w:ascii="Arial" w:hAnsi="Arial" w:cs="Arial"/>
          <w:b/>
          <w:i/>
        </w:rPr>
        <w:t xml:space="preserve">Members resolved that the structural </w:t>
      </w:r>
      <w:r w:rsidR="0020461C" w:rsidRPr="0020461C">
        <w:rPr>
          <w:rFonts w:ascii="Arial" w:hAnsi="Arial" w:cs="Arial"/>
          <w:b/>
          <w:i/>
        </w:rPr>
        <w:t>testing of 35 columns should be undertaken at a cost of £350 and an administration cost of £60 plus VAT.</w:t>
      </w:r>
      <w:r w:rsidR="0020461C">
        <w:rPr>
          <w:rFonts w:ascii="Arial" w:hAnsi="Arial" w:cs="Arial"/>
          <w:b/>
          <w:i/>
        </w:rPr>
        <w:t xml:space="preserve"> (Action: RFO).</w:t>
      </w:r>
    </w:p>
    <w:p w:rsidR="00E31489" w:rsidRDefault="00E31489" w:rsidP="006962C0">
      <w:pPr>
        <w:pStyle w:val="NoSpacing"/>
        <w:ind w:left="1080"/>
        <w:rPr>
          <w:rFonts w:ascii="Arial" w:hAnsi="Arial" w:cs="Arial"/>
          <w:lang w:eastAsia="en-GB"/>
        </w:rPr>
      </w:pPr>
      <w:proofErr w:type="gramStart"/>
      <w:r>
        <w:rPr>
          <w:rFonts w:ascii="Arial" w:hAnsi="Arial" w:cs="Arial"/>
        </w:rPr>
        <w:t xml:space="preserve">8.6 </w:t>
      </w:r>
      <w:r>
        <w:rPr>
          <w:rFonts w:ascii="Arial" w:hAnsi="Arial" w:cs="Arial"/>
          <w:lang w:eastAsia="en-GB"/>
        </w:rPr>
        <w:t xml:space="preserve"> To</w:t>
      </w:r>
      <w:proofErr w:type="gramEnd"/>
      <w:r>
        <w:rPr>
          <w:rFonts w:ascii="Arial" w:hAnsi="Arial" w:cs="Arial"/>
          <w:lang w:eastAsia="en-GB"/>
        </w:rPr>
        <w:t xml:space="preserve"> discuss and agree, if appropriate, the next actions with regard to disability access at the Pavilion</w:t>
      </w:r>
    </w:p>
    <w:p w:rsidR="0091631C" w:rsidRPr="0091631C" w:rsidRDefault="0091631C" w:rsidP="006962C0">
      <w:pPr>
        <w:pStyle w:val="NoSpacing"/>
        <w:ind w:left="1080"/>
        <w:rPr>
          <w:rFonts w:ascii="Arial" w:hAnsi="Arial" w:cs="Arial"/>
          <w:i/>
          <w:lang w:eastAsia="en-GB"/>
        </w:rPr>
      </w:pPr>
      <w:r w:rsidRPr="0091631C">
        <w:rPr>
          <w:rFonts w:ascii="Arial" w:hAnsi="Arial" w:cs="Arial"/>
          <w:i/>
          <w:lang w:eastAsia="en-GB"/>
        </w:rPr>
        <w:t xml:space="preserve">The Clerk advised </w:t>
      </w:r>
      <w:r>
        <w:rPr>
          <w:rFonts w:ascii="Arial" w:hAnsi="Arial" w:cs="Arial"/>
          <w:i/>
          <w:lang w:eastAsia="en-GB"/>
        </w:rPr>
        <w:t>that she is seeking further quotations as the first quotation was considered excessive.</w:t>
      </w:r>
      <w:r w:rsidR="00164CA0">
        <w:rPr>
          <w:rFonts w:ascii="Arial" w:hAnsi="Arial" w:cs="Arial"/>
          <w:i/>
          <w:lang w:eastAsia="en-GB"/>
        </w:rPr>
        <w:t xml:space="preserve"> </w:t>
      </w:r>
      <w:r w:rsidR="00164CA0" w:rsidRPr="00164CA0">
        <w:rPr>
          <w:rFonts w:ascii="Arial" w:hAnsi="Arial" w:cs="Arial"/>
          <w:b/>
          <w:i/>
          <w:lang w:eastAsia="en-GB"/>
        </w:rPr>
        <w:t>(Action: Clerk).</w:t>
      </w:r>
    </w:p>
    <w:p w:rsidR="00E31489" w:rsidRDefault="00E31489" w:rsidP="006962C0">
      <w:pPr>
        <w:pStyle w:val="NoSpacing"/>
        <w:ind w:left="1080"/>
        <w:rPr>
          <w:rFonts w:ascii="Arial" w:hAnsi="Arial" w:cs="Arial"/>
          <w:lang w:eastAsia="en-GB"/>
        </w:rPr>
      </w:pPr>
      <w:r>
        <w:rPr>
          <w:rFonts w:ascii="Arial" w:hAnsi="Arial" w:cs="Arial"/>
        </w:rPr>
        <w:t xml:space="preserve">8.7 </w:t>
      </w:r>
      <w:r>
        <w:rPr>
          <w:rFonts w:ascii="Arial" w:hAnsi="Arial" w:cs="Arial"/>
          <w:lang w:eastAsia="en-GB"/>
        </w:rPr>
        <w:t>To discuss the matter of confidential items on the Agenda</w:t>
      </w:r>
    </w:p>
    <w:p w:rsidR="00FE3BD9" w:rsidRPr="00FE3BD9" w:rsidRDefault="00FE3BD9" w:rsidP="006962C0">
      <w:pPr>
        <w:pStyle w:val="NoSpacing"/>
        <w:ind w:left="1080"/>
        <w:rPr>
          <w:rFonts w:ascii="Arial" w:hAnsi="Arial" w:cs="Arial"/>
          <w:i/>
          <w:lang w:eastAsia="en-GB"/>
        </w:rPr>
      </w:pPr>
      <w:r w:rsidRPr="00FE3BD9">
        <w:rPr>
          <w:rFonts w:ascii="Arial" w:hAnsi="Arial" w:cs="Arial"/>
          <w:i/>
          <w:lang w:eastAsia="en-GB"/>
        </w:rPr>
        <w:t xml:space="preserve">The Members noted the Clerk’s paper regarding the </w:t>
      </w:r>
      <w:r>
        <w:rPr>
          <w:rFonts w:ascii="Arial" w:hAnsi="Arial" w:cs="Arial"/>
          <w:i/>
          <w:lang w:eastAsia="en-GB"/>
        </w:rPr>
        <w:t>right of admission of the public and press</w:t>
      </w:r>
      <w:r w:rsidR="009B2B50">
        <w:rPr>
          <w:rFonts w:ascii="Arial" w:hAnsi="Arial" w:cs="Arial"/>
          <w:i/>
          <w:lang w:eastAsia="en-GB"/>
        </w:rPr>
        <w:t xml:space="preserve"> and to be aware of future confidential items.</w:t>
      </w:r>
    </w:p>
    <w:p w:rsidR="00E31489" w:rsidRDefault="00E31489" w:rsidP="00E31489">
      <w:pPr>
        <w:spacing w:after="0" w:line="240" w:lineRule="auto"/>
        <w:ind w:left="720" w:firstLine="360"/>
        <w:rPr>
          <w:rFonts w:ascii="Arial" w:hAnsi="Arial" w:cs="Arial"/>
          <w:lang w:eastAsia="en-GB"/>
        </w:rPr>
      </w:pPr>
      <w:r>
        <w:rPr>
          <w:rFonts w:ascii="Arial" w:hAnsi="Arial" w:cs="Arial"/>
          <w:lang w:eastAsia="en-GB"/>
        </w:rPr>
        <w:t>8.8 To discuss compliance with items 35 (a) and 35 (c) in the Standing Orders</w:t>
      </w:r>
    </w:p>
    <w:p w:rsidR="009B2B50" w:rsidRPr="009B2B50" w:rsidRDefault="009B2B50" w:rsidP="00DB0F2C">
      <w:pPr>
        <w:spacing w:after="0" w:line="240" w:lineRule="auto"/>
        <w:ind w:left="1080"/>
        <w:rPr>
          <w:rFonts w:ascii="Arial" w:hAnsi="Arial" w:cs="Arial"/>
          <w:b/>
          <w:i/>
          <w:lang w:eastAsia="en-GB"/>
        </w:rPr>
      </w:pPr>
      <w:r w:rsidRPr="009B2B50">
        <w:rPr>
          <w:rFonts w:ascii="Arial" w:hAnsi="Arial" w:cs="Arial"/>
          <w:b/>
          <w:i/>
          <w:lang w:eastAsia="en-GB"/>
        </w:rPr>
        <w:t xml:space="preserve">Members resolved that the </w:t>
      </w:r>
      <w:r>
        <w:rPr>
          <w:rFonts w:ascii="Arial" w:hAnsi="Arial" w:cs="Arial"/>
          <w:b/>
          <w:i/>
          <w:lang w:eastAsia="en-GB"/>
        </w:rPr>
        <w:t>Standing Order should be amended as presented.</w:t>
      </w:r>
      <w:r w:rsidR="00DB0F2C">
        <w:rPr>
          <w:rFonts w:ascii="Arial" w:hAnsi="Arial" w:cs="Arial"/>
          <w:b/>
          <w:i/>
          <w:lang w:eastAsia="en-GB"/>
        </w:rPr>
        <w:t xml:space="preserve">  It was agreed that the </w:t>
      </w:r>
      <w:r w:rsidR="00630E55">
        <w:rPr>
          <w:rFonts w:ascii="Arial" w:hAnsi="Arial" w:cs="Arial"/>
          <w:b/>
          <w:i/>
          <w:lang w:eastAsia="en-GB"/>
        </w:rPr>
        <w:t>minutes of all meetings would be placed on the website within 7 days of the meeting.</w:t>
      </w:r>
    </w:p>
    <w:p w:rsidR="00E31489" w:rsidRDefault="00E31489" w:rsidP="00E31489">
      <w:pPr>
        <w:spacing w:after="0" w:line="240" w:lineRule="auto"/>
        <w:ind w:left="720" w:firstLine="360"/>
        <w:rPr>
          <w:rFonts w:ascii="Arial" w:hAnsi="Arial" w:cs="Arial"/>
        </w:rPr>
      </w:pPr>
      <w:r w:rsidRPr="004E1F46">
        <w:rPr>
          <w:rFonts w:ascii="Arial" w:hAnsi="Arial" w:cs="Arial"/>
        </w:rPr>
        <w:t>8.</w:t>
      </w:r>
      <w:r>
        <w:rPr>
          <w:rFonts w:ascii="Arial" w:hAnsi="Arial" w:cs="Arial"/>
        </w:rPr>
        <w:t>9</w:t>
      </w:r>
      <w:r w:rsidRPr="004E1F46">
        <w:rPr>
          <w:rFonts w:ascii="Arial" w:hAnsi="Arial" w:cs="Arial"/>
        </w:rPr>
        <w:t xml:space="preserve"> To agree the Full Council and Committee </w:t>
      </w:r>
      <w:r>
        <w:rPr>
          <w:rFonts w:ascii="Arial" w:hAnsi="Arial" w:cs="Arial"/>
        </w:rPr>
        <w:t>meeting dates for the next year</w:t>
      </w:r>
    </w:p>
    <w:p w:rsidR="006962C0" w:rsidRPr="006962C0" w:rsidRDefault="006962C0" w:rsidP="00DB0F2C">
      <w:pPr>
        <w:spacing w:after="0" w:line="240" w:lineRule="auto"/>
        <w:ind w:left="1080"/>
        <w:rPr>
          <w:rFonts w:ascii="Arial" w:hAnsi="Arial" w:cs="Arial"/>
          <w:b/>
          <w:i/>
        </w:rPr>
      </w:pPr>
      <w:r w:rsidRPr="006962C0">
        <w:rPr>
          <w:rFonts w:ascii="Arial" w:hAnsi="Arial" w:cs="Arial"/>
          <w:b/>
          <w:i/>
        </w:rPr>
        <w:t>Members resolved to agree the dates for the</w:t>
      </w:r>
      <w:r w:rsidR="00DB0F2C">
        <w:rPr>
          <w:rFonts w:ascii="Arial" w:hAnsi="Arial" w:cs="Arial"/>
          <w:b/>
          <w:i/>
        </w:rPr>
        <w:t xml:space="preserve"> Full Council</w:t>
      </w:r>
      <w:r w:rsidRPr="006962C0">
        <w:rPr>
          <w:rFonts w:ascii="Arial" w:hAnsi="Arial" w:cs="Arial"/>
          <w:b/>
          <w:i/>
        </w:rPr>
        <w:t xml:space="preserve"> </w:t>
      </w:r>
      <w:r w:rsidR="00DB0F2C">
        <w:rPr>
          <w:rFonts w:ascii="Arial" w:hAnsi="Arial" w:cs="Arial"/>
          <w:b/>
          <w:i/>
        </w:rPr>
        <w:t xml:space="preserve">and Planning Committee </w:t>
      </w:r>
      <w:r w:rsidRPr="006962C0">
        <w:rPr>
          <w:rFonts w:ascii="Arial" w:hAnsi="Arial" w:cs="Arial"/>
          <w:b/>
          <w:i/>
        </w:rPr>
        <w:t xml:space="preserve">meetings as presented </w:t>
      </w:r>
      <w:r w:rsidR="00DB0F2C">
        <w:rPr>
          <w:rFonts w:ascii="Arial" w:hAnsi="Arial" w:cs="Arial"/>
          <w:b/>
          <w:i/>
        </w:rPr>
        <w:t>at Appendix B and the Clerk would agree the Committee Meeting dates with the Members of each Committee.</w:t>
      </w:r>
    </w:p>
    <w:p w:rsidR="00E31489" w:rsidRDefault="00E31489" w:rsidP="00E31489">
      <w:pPr>
        <w:spacing w:after="0" w:line="240" w:lineRule="auto"/>
        <w:ind w:left="1080"/>
        <w:rPr>
          <w:rFonts w:ascii="Arial" w:hAnsi="Arial" w:cs="Arial"/>
        </w:rPr>
      </w:pPr>
      <w:r>
        <w:rPr>
          <w:rFonts w:ascii="Arial" w:hAnsi="Arial" w:cs="Arial"/>
        </w:rPr>
        <w:t xml:space="preserve">8.10 </w:t>
      </w:r>
      <w:r w:rsidRPr="00FF0BF3">
        <w:rPr>
          <w:rFonts w:ascii="Arial" w:hAnsi="Arial" w:cs="Arial"/>
        </w:rPr>
        <w:t>To adopt minutes of the meetings of the Planning Committee held</w:t>
      </w:r>
      <w:r>
        <w:rPr>
          <w:rFonts w:ascii="Arial" w:hAnsi="Arial" w:cs="Arial"/>
        </w:rPr>
        <w:t xml:space="preserve"> on</w:t>
      </w:r>
      <w:r w:rsidRPr="00FF0BF3">
        <w:rPr>
          <w:rFonts w:ascii="Arial" w:hAnsi="Arial" w:cs="Arial"/>
        </w:rPr>
        <w:t xml:space="preserve"> </w:t>
      </w:r>
      <w:r>
        <w:rPr>
          <w:rFonts w:ascii="Arial" w:hAnsi="Arial" w:cs="Arial"/>
        </w:rPr>
        <w:t xml:space="preserve">21 April 2018 </w:t>
      </w:r>
      <w:r w:rsidRPr="00FF0BF3">
        <w:rPr>
          <w:rFonts w:ascii="Arial" w:hAnsi="Arial" w:cs="Arial"/>
        </w:rPr>
        <w:t>(not yet approved).</w:t>
      </w:r>
    </w:p>
    <w:p w:rsidR="006962C0" w:rsidRDefault="006962C0" w:rsidP="00E31489">
      <w:pPr>
        <w:spacing w:after="0" w:line="240" w:lineRule="auto"/>
        <w:ind w:left="1080"/>
        <w:rPr>
          <w:rFonts w:ascii="Arial" w:hAnsi="Arial" w:cs="Arial"/>
        </w:rPr>
      </w:pPr>
      <w:r w:rsidRPr="00603F73">
        <w:rPr>
          <w:rFonts w:ascii="Arial" w:hAnsi="Arial" w:cs="Arial"/>
          <w:b/>
          <w:i/>
        </w:rPr>
        <w:t xml:space="preserve">Members resolved to adopt the Planning minutes </w:t>
      </w:r>
      <w:r>
        <w:rPr>
          <w:rFonts w:ascii="Arial" w:hAnsi="Arial" w:cs="Arial"/>
          <w:b/>
          <w:i/>
        </w:rPr>
        <w:t>21 April</w:t>
      </w:r>
      <w:r w:rsidRPr="00603F73">
        <w:rPr>
          <w:rFonts w:ascii="Arial" w:hAnsi="Arial" w:cs="Arial"/>
          <w:b/>
          <w:i/>
        </w:rPr>
        <w:t xml:space="preserve"> (not yet approved) 2018</w:t>
      </w:r>
    </w:p>
    <w:p w:rsidR="00E31489" w:rsidRDefault="00E31489" w:rsidP="00E31489">
      <w:pPr>
        <w:pStyle w:val="NoSpacing"/>
        <w:ind w:left="1080"/>
        <w:rPr>
          <w:rFonts w:ascii="Arial" w:hAnsi="Arial" w:cs="Arial"/>
          <w:lang w:eastAsia="en-GB"/>
        </w:rPr>
      </w:pPr>
      <w:r>
        <w:rPr>
          <w:rFonts w:ascii="Arial" w:hAnsi="Arial" w:cs="Arial"/>
          <w:lang w:eastAsia="en-GB"/>
        </w:rPr>
        <w:t xml:space="preserve">8.11 </w:t>
      </w:r>
      <w:r w:rsidRPr="00FF0BF3">
        <w:rPr>
          <w:rFonts w:ascii="Arial" w:hAnsi="Arial" w:cs="Arial"/>
          <w:lang w:eastAsia="en-GB"/>
        </w:rPr>
        <w:t>To approve/note items payable and paid.</w:t>
      </w:r>
    </w:p>
    <w:p w:rsidR="00E31489" w:rsidRDefault="006962C0" w:rsidP="00E31489">
      <w:pPr>
        <w:pStyle w:val="NoSpacing"/>
        <w:ind w:left="1080"/>
        <w:rPr>
          <w:rFonts w:ascii="Arial" w:hAnsi="Arial" w:cs="Arial"/>
          <w:lang w:eastAsia="en-GB"/>
        </w:rPr>
      </w:pPr>
      <w:r w:rsidRPr="00603F73">
        <w:rPr>
          <w:rFonts w:ascii="Arial" w:hAnsi="Arial" w:cs="Arial"/>
          <w:b/>
          <w:i/>
          <w:lang w:eastAsia="en-GB"/>
        </w:rPr>
        <w:t xml:space="preserve">Members resolved to approve/note the items payable and paid </w:t>
      </w:r>
      <w:r w:rsidR="00747CC8">
        <w:rPr>
          <w:rFonts w:ascii="Arial" w:hAnsi="Arial" w:cs="Arial"/>
          <w:b/>
          <w:i/>
          <w:lang w:eastAsia="en-GB"/>
        </w:rPr>
        <w:t>as at Appendix C</w:t>
      </w:r>
      <w:r>
        <w:rPr>
          <w:rFonts w:ascii="Arial" w:hAnsi="Arial" w:cs="Arial"/>
          <w:b/>
          <w:i/>
          <w:lang w:eastAsia="en-GB"/>
        </w:rPr>
        <w:t>.</w:t>
      </w:r>
    </w:p>
    <w:bookmarkEnd w:id="3"/>
    <w:p w:rsidR="00E31489" w:rsidRPr="00FF0BF3" w:rsidRDefault="00E31489" w:rsidP="00E31489">
      <w:pPr>
        <w:numPr>
          <w:ilvl w:val="0"/>
          <w:numId w:val="4"/>
        </w:numPr>
        <w:shd w:val="clear" w:color="auto" w:fill="FFFFFF"/>
        <w:spacing w:after="0" w:line="240" w:lineRule="auto"/>
        <w:outlineLvl w:val="3"/>
        <w:rPr>
          <w:rFonts w:ascii="Arial" w:hAnsi="Arial" w:cs="Arial"/>
          <w:lang w:eastAsia="en-GB"/>
        </w:rPr>
      </w:pPr>
      <w:r w:rsidRPr="00FF0BF3">
        <w:rPr>
          <w:rFonts w:ascii="Arial" w:hAnsi="Arial" w:cs="Arial"/>
          <w:lang w:eastAsia="en-GB"/>
        </w:rPr>
        <w:t>Items for report.</w:t>
      </w:r>
    </w:p>
    <w:p w:rsidR="00E31489" w:rsidRPr="00EA62A7" w:rsidRDefault="00E31489" w:rsidP="00E31489">
      <w:pPr>
        <w:shd w:val="clear" w:color="auto" w:fill="FFFFFF"/>
        <w:spacing w:after="0" w:line="240" w:lineRule="auto"/>
        <w:ind w:left="720"/>
        <w:outlineLvl w:val="3"/>
        <w:rPr>
          <w:rFonts w:ascii="Arial" w:hAnsi="Arial" w:cs="Arial"/>
          <w:lang w:eastAsia="en-GB"/>
        </w:rPr>
      </w:pPr>
      <w:r w:rsidRPr="00EA62A7">
        <w:rPr>
          <w:rFonts w:ascii="Arial" w:hAnsi="Arial" w:cs="Arial"/>
          <w:lang w:eastAsia="en-GB"/>
        </w:rPr>
        <w:t>9.1</w:t>
      </w:r>
      <w:r w:rsidRPr="00EA62A7">
        <w:rPr>
          <w:rFonts w:ascii="Arial" w:hAnsi="Arial" w:cs="Arial"/>
          <w:lang w:eastAsia="en-GB"/>
        </w:rPr>
        <w:tab/>
        <w:t>Reports from committees/working parties/representatives etc.</w:t>
      </w:r>
    </w:p>
    <w:p w:rsidR="00E31489" w:rsidRDefault="00E31489" w:rsidP="00E31489">
      <w:pPr>
        <w:shd w:val="clear" w:color="auto" w:fill="FFFFFF"/>
        <w:spacing w:after="0" w:line="240" w:lineRule="auto"/>
        <w:ind w:left="720"/>
        <w:outlineLvl w:val="3"/>
        <w:rPr>
          <w:rFonts w:ascii="Arial" w:hAnsi="Arial" w:cs="Arial"/>
          <w:lang w:eastAsia="en-GB"/>
        </w:rPr>
      </w:pPr>
      <w:r w:rsidRPr="00EA62A7">
        <w:rPr>
          <w:rFonts w:ascii="Arial" w:hAnsi="Arial" w:cs="Arial"/>
          <w:lang w:eastAsia="en-GB"/>
        </w:rPr>
        <w:t>9.1.1</w:t>
      </w:r>
      <w:r w:rsidRPr="00EA62A7">
        <w:rPr>
          <w:rFonts w:ascii="Arial" w:hAnsi="Arial" w:cs="Arial"/>
          <w:lang w:eastAsia="en-GB"/>
        </w:rPr>
        <w:tab/>
        <w:t xml:space="preserve">County report </w:t>
      </w:r>
      <w:r>
        <w:rPr>
          <w:rFonts w:ascii="Arial" w:hAnsi="Arial" w:cs="Arial"/>
          <w:lang w:eastAsia="en-GB"/>
        </w:rPr>
        <w:t>– May 2</w:t>
      </w:r>
      <w:r w:rsidRPr="00EA62A7">
        <w:rPr>
          <w:rFonts w:ascii="Arial" w:hAnsi="Arial" w:cs="Arial"/>
          <w:lang w:eastAsia="en-GB"/>
        </w:rPr>
        <w:t>018</w:t>
      </w:r>
    </w:p>
    <w:p w:rsidR="006962C0" w:rsidRPr="006962C0" w:rsidRDefault="006962C0" w:rsidP="00E31489">
      <w:pPr>
        <w:shd w:val="clear" w:color="auto" w:fill="FFFFFF"/>
        <w:spacing w:after="0" w:line="240" w:lineRule="auto"/>
        <w:ind w:left="720"/>
        <w:outlineLvl w:val="3"/>
        <w:rPr>
          <w:rFonts w:ascii="Arial" w:hAnsi="Arial" w:cs="Arial"/>
          <w:i/>
          <w:lang w:eastAsia="en-GB"/>
        </w:rPr>
      </w:pPr>
      <w:proofErr w:type="gramStart"/>
      <w:r w:rsidRPr="006962C0">
        <w:rPr>
          <w:rFonts w:ascii="Arial" w:hAnsi="Arial" w:cs="Arial"/>
          <w:i/>
          <w:lang w:eastAsia="en-GB"/>
        </w:rPr>
        <w:t>Noted.</w:t>
      </w:r>
      <w:proofErr w:type="gramEnd"/>
      <w:r w:rsidR="00DB0F2C">
        <w:rPr>
          <w:rFonts w:ascii="Arial" w:hAnsi="Arial" w:cs="Arial"/>
          <w:i/>
          <w:lang w:eastAsia="en-GB"/>
        </w:rPr>
        <w:t xml:space="preserve">  Cllr Standley advised about the issue over the Community Wardens being empowered to issue parking tickets.</w:t>
      </w:r>
    </w:p>
    <w:p w:rsidR="00E31489" w:rsidRDefault="00E31489" w:rsidP="00E31489">
      <w:pPr>
        <w:shd w:val="clear" w:color="auto" w:fill="FFFFFF"/>
        <w:spacing w:after="0" w:line="240" w:lineRule="auto"/>
        <w:ind w:left="720"/>
        <w:outlineLvl w:val="3"/>
        <w:rPr>
          <w:rFonts w:ascii="Arial" w:hAnsi="Arial" w:cs="Arial"/>
          <w:lang w:eastAsia="en-GB"/>
        </w:rPr>
      </w:pPr>
      <w:r w:rsidRPr="00EA62A7">
        <w:rPr>
          <w:rFonts w:ascii="Arial" w:hAnsi="Arial" w:cs="Arial"/>
          <w:lang w:eastAsia="en-GB"/>
        </w:rPr>
        <w:t>9.1.2</w:t>
      </w:r>
      <w:r w:rsidRPr="00EA62A7">
        <w:rPr>
          <w:rFonts w:ascii="Arial" w:hAnsi="Arial" w:cs="Arial"/>
          <w:lang w:eastAsia="en-GB"/>
        </w:rPr>
        <w:tab/>
        <w:t xml:space="preserve">District report – </w:t>
      </w:r>
      <w:r>
        <w:rPr>
          <w:rFonts w:ascii="Arial" w:hAnsi="Arial" w:cs="Arial"/>
          <w:lang w:eastAsia="en-GB"/>
        </w:rPr>
        <w:t>May</w:t>
      </w:r>
      <w:r w:rsidRPr="00EA62A7">
        <w:rPr>
          <w:rFonts w:ascii="Arial" w:hAnsi="Arial" w:cs="Arial"/>
          <w:lang w:eastAsia="en-GB"/>
        </w:rPr>
        <w:t xml:space="preserve"> 2018</w:t>
      </w:r>
    </w:p>
    <w:p w:rsidR="006962C0" w:rsidRPr="006962C0" w:rsidRDefault="006962C0" w:rsidP="00E31489">
      <w:pPr>
        <w:shd w:val="clear" w:color="auto" w:fill="FFFFFF"/>
        <w:spacing w:after="0" w:line="240" w:lineRule="auto"/>
        <w:ind w:left="720"/>
        <w:outlineLvl w:val="3"/>
        <w:rPr>
          <w:rFonts w:ascii="Arial" w:hAnsi="Arial" w:cs="Arial"/>
          <w:i/>
          <w:lang w:eastAsia="en-GB"/>
        </w:rPr>
      </w:pPr>
      <w:proofErr w:type="gramStart"/>
      <w:r w:rsidRPr="006962C0">
        <w:rPr>
          <w:rFonts w:ascii="Arial" w:hAnsi="Arial" w:cs="Arial"/>
          <w:i/>
          <w:lang w:eastAsia="en-GB"/>
        </w:rPr>
        <w:t>Noted.</w:t>
      </w:r>
      <w:proofErr w:type="gramEnd"/>
    </w:p>
    <w:p w:rsidR="00E31489" w:rsidRDefault="00E31489" w:rsidP="00E31489">
      <w:pPr>
        <w:shd w:val="clear" w:color="auto" w:fill="FFFFFF"/>
        <w:spacing w:after="0" w:line="240" w:lineRule="auto"/>
        <w:ind w:left="720"/>
        <w:outlineLvl w:val="3"/>
        <w:rPr>
          <w:rFonts w:ascii="Arial" w:hAnsi="Arial" w:cs="Arial"/>
          <w:lang w:eastAsia="en-GB"/>
        </w:rPr>
      </w:pPr>
      <w:bookmarkStart w:id="4" w:name="_Hlk513137306"/>
      <w:r>
        <w:rPr>
          <w:rFonts w:ascii="Arial" w:hAnsi="Arial" w:cs="Arial"/>
          <w:lang w:eastAsia="en-GB"/>
        </w:rPr>
        <w:lastRenderedPageBreak/>
        <w:t>9.2</w:t>
      </w:r>
      <w:r>
        <w:rPr>
          <w:rFonts w:ascii="Arial" w:hAnsi="Arial" w:cs="Arial"/>
          <w:lang w:eastAsia="en-GB"/>
        </w:rPr>
        <w:tab/>
        <w:t>Appointment of Village Maintenance Contract</w:t>
      </w:r>
    </w:p>
    <w:p w:rsidR="006962C0" w:rsidRPr="00DC306A" w:rsidRDefault="006962C0" w:rsidP="00E31489">
      <w:pPr>
        <w:shd w:val="clear" w:color="auto" w:fill="FFFFFF"/>
        <w:spacing w:after="0" w:line="240" w:lineRule="auto"/>
        <w:ind w:left="720"/>
        <w:outlineLvl w:val="3"/>
        <w:rPr>
          <w:rFonts w:ascii="Arial" w:hAnsi="Arial" w:cs="Arial"/>
          <w:b/>
          <w:lang w:eastAsia="en-GB"/>
        </w:rPr>
      </w:pPr>
      <w:proofErr w:type="gramStart"/>
      <w:r w:rsidRPr="006962C0">
        <w:rPr>
          <w:rFonts w:ascii="Arial" w:hAnsi="Arial" w:cs="Arial"/>
          <w:i/>
          <w:lang w:eastAsia="en-GB"/>
        </w:rPr>
        <w:t>Noted</w:t>
      </w:r>
      <w:r w:rsidRPr="00DC306A">
        <w:rPr>
          <w:rFonts w:ascii="Arial" w:hAnsi="Arial" w:cs="Arial"/>
          <w:i/>
          <w:lang w:eastAsia="en-GB"/>
        </w:rPr>
        <w:t>.</w:t>
      </w:r>
      <w:proofErr w:type="gramEnd"/>
      <w:r w:rsidR="00DC306A" w:rsidRPr="00DC306A">
        <w:rPr>
          <w:rFonts w:ascii="Arial" w:hAnsi="Arial" w:cs="Arial"/>
          <w:i/>
          <w:lang w:eastAsia="en-GB"/>
        </w:rPr>
        <w:t xml:space="preserve">  </w:t>
      </w:r>
      <w:r w:rsidR="00DC306A" w:rsidRPr="00DC306A">
        <w:rPr>
          <w:rFonts w:ascii="Arial" w:hAnsi="Arial" w:cs="Arial"/>
          <w:b/>
          <w:i/>
          <w:lang w:eastAsia="en-GB"/>
        </w:rPr>
        <w:t>It was agreed that the Clerk should take further advice on this contract.  (Action: Clerk)</w:t>
      </w:r>
    </w:p>
    <w:bookmarkEnd w:id="2"/>
    <w:bookmarkEnd w:id="4"/>
    <w:p w:rsidR="00E31489" w:rsidRPr="00FF0BF3" w:rsidRDefault="00E31489" w:rsidP="00E31489">
      <w:pPr>
        <w:numPr>
          <w:ilvl w:val="0"/>
          <w:numId w:val="4"/>
        </w:numPr>
        <w:shd w:val="clear" w:color="auto" w:fill="FFFFFF"/>
        <w:spacing w:after="0" w:line="240" w:lineRule="auto"/>
        <w:outlineLvl w:val="3"/>
        <w:rPr>
          <w:rFonts w:ascii="Arial" w:hAnsi="Arial" w:cs="Arial"/>
          <w:lang w:eastAsia="en-GB"/>
        </w:rPr>
      </w:pPr>
      <w:r w:rsidRPr="00FF0BF3">
        <w:rPr>
          <w:rFonts w:ascii="Arial" w:hAnsi="Arial" w:cs="Arial"/>
          <w:lang w:eastAsia="en-GB"/>
        </w:rPr>
        <w:t>Items for noting</w:t>
      </w:r>
    </w:p>
    <w:p w:rsidR="00E31489" w:rsidRDefault="00E31489" w:rsidP="00E31489">
      <w:pPr>
        <w:shd w:val="clear" w:color="auto" w:fill="FFFFFF"/>
        <w:spacing w:after="0" w:line="240" w:lineRule="auto"/>
        <w:ind w:left="1440"/>
        <w:outlineLvl w:val="3"/>
        <w:rPr>
          <w:rFonts w:ascii="Arial" w:hAnsi="Arial" w:cs="Arial"/>
          <w:lang w:eastAsia="en-GB"/>
        </w:rPr>
      </w:pPr>
      <w:r w:rsidRPr="00FF0BF3">
        <w:rPr>
          <w:rFonts w:ascii="Arial" w:hAnsi="Arial" w:cs="Arial"/>
          <w:lang w:eastAsia="en-GB"/>
        </w:rPr>
        <w:t>10.1 To note spend, to date, against budget for 2016/17.</w:t>
      </w:r>
    </w:p>
    <w:p w:rsidR="00DC306A" w:rsidRDefault="006962C0" w:rsidP="006962C0">
      <w:pPr>
        <w:shd w:val="clear" w:color="auto" w:fill="FFFFFF"/>
        <w:spacing w:after="0" w:line="240" w:lineRule="auto"/>
        <w:ind w:left="720" w:firstLine="720"/>
        <w:outlineLvl w:val="3"/>
        <w:rPr>
          <w:rFonts w:ascii="Arial" w:hAnsi="Arial" w:cs="Arial"/>
          <w:lang w:eastAsia="en-GB"/>
        </w:rPr>
      </w:pPr>
      <w:proofErr w:type="gramStart"/>
      <w:r w:rsidRPr="006962C0">
        <w:rPr>
          <w:rFonts w:ascii="Arial" w:hAnsi="Arial" w:cs="Arial"/>
          <w:i/>
          <w:lang w:eastAsia="en-GB"/>
        </w:rPr>
        <w:t>Noted.</w:t>
      </w:r>
      <w:proofErr w:type="gramEnd"/>
    </w:p>
    <w:p w:rsidR="00E31489" w:rsidRDefault="00E31489" w:rsidP="00E31489">
      <w:pPr>
        <w:shd w:val="clear" w:color="auto" w:fill="FFFFFF"/>
        <w:spacing w:after="0" w:line="240" w:lineRule="auto"/>
        <w:ind w:left="1440"/>
        <w:outlineLvl w:val="3"/>
        <w:rPr>
          <w:rFonts w:ascii="Arial" w:hAnsi="Arial" w:cs="Arial"/>
          <w:lang w:eastAsia="en-GB"/>
        </w:rPr>
      </w:pPr>
      <w:r w:rsidRPr="00FF0BF3">
        <w:rPr>
          <w:rFonts w:ascii="Arial" w:hAnsi="Arial" w:cs="Arial"/>
          <w:lang w:eastAsia="en-GB"/>
        </w:rPr>
        <w:t xml:space="preserve">10.2 To note minutes (not yet approved) of </w:t>
      </w:r>
      <w:r>
        <w:rPr>
          <w:rFonts w:ascii="Arial" w:hAnsi="Arial" w:cs="Arial"/>
          <w:lang w:eastAsia="en-GB"/>
        </w:rPr>
        <w:t>Environment, Highways and Transport Committee meeting on 5 April 2018</w:t>
      </w:r>
    </w:p>
    <w:p w:rsidR="006962C0" w:rsidRDefault="006962C0" w:rsidP="006962C0">
      <w:pPr>
        <w:shd w:val="clear" w:color="auto" w:fill="FFFFFF"/>
        <w:spacing w:after="0" w:line="240" w:lineRule="auto"/>
        <w:ind w:left="720" w:firstLine="720"/>
        <w:outlineLvl w:val="3"/>
        <w:rPr>
          <w:rFonts w:ascii="Arial" w:hAnsi="Arial" w:cs="Arial"/>
          <w:lang w:eastAsia="en-GB"/>
        </w:rPr>
      </w:pPr>
      <w:proofErr w:type="gramStart"/>
      <w:r w:rsidRPr="006962C0">
        <w:rPr>
          <w:rFonts w:ascii="Arial" w:hAnsi="Arial" w:cs="Arial"/>
          <w:i/>
          <w:lang w:eastAsia="en-GB"/>
        </w:rPr>
        <w:t>Noted</w:t>
      </w:r>
      <w:r>
        <w:rPr>
          <w:rFonts w:ascii="Arial" w:hAnsi="Arial" w:cs="Arial"/>
          <w:i/>
          <w:lang w:eastAsia="en-GB"/>
        </w:rPr>
        <w:t>.</w:t>
      </w:r>
      <w:proofErr w:type="gramEnd"/>
    </w:p>
    <w:p w:rsidR="00E31489" w:rsidRDefault="00E31489" w:rsidP="00E31489">
      <w:pPr>
        <w:shd w:val="clear" w:color="auto" w:fill="FFFFFF"/>
        <w:spacing w:after="0" w:line="240" w:lineRule="auto"/>
        <w:ind w:left="1440"/>
        <w:outlineLvl w:val="3"/>
        <w:rPr>
          <w:rFonts w:ascii="Arial" w:hAnsi="Arial" w:cs="Arial"/>
          <w:lang w:eastAsia="en-GB"/>
        </w:rPr>
      </w:pPr>
      <w:r>
        <w:rPr>
          <w:rFonts w:ascii="Arial" w:hAnsi="Arial" w:cs="Arial"/>
          <w:lang w:eastAsia="en-GB"/>
        </w:rPr>
        <w:t>10.3 To note minutes (not yet approved) of Community Committee meeting on 5 April 2018</w:t>
      </w:r>
    </w:p>
    <w:p w:rsidR="006962C0" w:rsidRDefault="006962C0" w:rsidP="006962C0">
      <w:pPr>
        <w:shd w:val="clear" w:color="auto" w:fill="FFFFFF"/>
        <w:spacing w:after="0" w:line="240" w:lineRule="auto"/>
        <w:ind w:left="720" w:firstLine="720"/>
        <w:outlineLvl w:val="3"/>
        <w:rPr>
          <w:rFonts w:ascii="Arial" w:hAnsi="Arial" w:cs="Arial"/>
          <w:lang w:eastAsia="en-GB"/>
        </w:rPr>
      </w:pPr>
      <w:proofErr w:type="gramStart"/>
      <w:r w:rsidRPr="006962C0">
        <w:rPr>
          <w:rFonts w:ascii="Arial" w:hAnsi="Arial" w:cs="Arial"/>
          <w:i/>
          <w:lang w:eastAsia="en-GB"/>
        </w:rPr>
        <w:t>Noted.</w:t>
      </w:r>
      <w:proofErr w:type="gramEnd"/>
    </w:p>
    <w:p w:rsidR="00E31489" w:rsidRDefault="00E31489" w:rsidP="00E31489">
      <w:pPr>
        <w:shd w:val="clear" w:color="auto" w:fill="FFFFFF"/>
        <w:spacing w:after="0" w:line="240" w:lineRule="auto"/>
        <w:ind w:left="1440"/>
        <w:outlineLvl w:val="3"/>
        <w:rPr>
          <w:rFonts w:ascii="Arial" w:hAnsi="Arial" w:cs="Arial"/>
          <w:lang w:eastAsia="en-GB"/>
        </w:rPr>
      </w:pPr>
      <w:r>
        <w:rPr>
          <w:rFonts w:ascii="Arial" w:hAnsi="Arial" w:cs="Arial"/>
          <w:lang w:eastAsia="en-GB"/>
        </w:rPr>
        <w:t>10.4 To note minutes (not yet approved) of Recreation Ground Management Committee meeting on 5 April 2018</w:t>
      </w:r>
    </w:p>
    <w:p w:rsidR="006962C0" w:rsidRDefault="006962C0" w:rsidP="006962C0">
      <w:pPr>
        <w:shd w:val="clear" w:color="auto" w:fill="FFFFFF"/>
        <w:spacing w:after="0" w:line="240" w:lineRule="auto"/>
        <w:ind w:left="720" w:firstLine="720"/>
        <w:outlineLvl w:val="3"/>
        <w:rPr>
          <w:rFonts w:ascii="Arial" w:hAnsi="Arial" w:cs="Arial"/>
          <w:lang w:eastAsia="en-GB"/>
        </w:rPr>
      </w:pPr>
      <w:proofErr w:type="gramStart"/>
      <w:r w:rsidRPr="006962C0">
        <w:rPr>
          <w:rFonts w:ascii="Arial" w:hAnsi="Arial" w:cs="Arial"/>
          <w:i/>
          <w:lang w:eastAsia="en-GB"/>
        </w:rPr>
        <w:t>Noted.</w:t>
      </w:r>
      <w:proofErr w:type="gramEnd"/>
    </w:p>
    <w:p w:rsidR="00E31489" w:rsidRDefault="00E31489" w:rsidP="00E31489">
      <w:pPr>
        <w:shd w:val="clear" w:color="auto" w:fill="FFFFFF"/>
        <w:spacing w:after="0" w:line="240" w:lineRule="auto"/>
        <w:ind w:left="1440"/>
        <w:outlineLvl w:val="3"/>
        <w:rPr>
          <w:rFonts w:ascii="Arial" w:hAnsi="Arial" w:cs="Arial"/>
          <w:lang w:eastAsia="en-GB"/>
        </w:rPr>
      </w:pPr>
      <w:proofErr w:type="gramStart"/>
      <w:r>
        <w:rPr>
          <w:rFonts w:ascii="Arial" w:hAnsi="Arial" w:cs="Arial"/>
          <w:lang w:eastAsia="en-GB"/>
        </w:rPr>
        <w:t>10.5  To</w:t>
      </w:r>
      <w:proofErr w:type="gramEnd"/>
      <w:r>
        <w:rPr>
          <w:rFonts w:ascii="Arial" w:hAnsi="Arial" w:cs="Arial"/>
          <w:lang w:eastAsia="en-GB"/>
        </w:rPr>
        <w:t xml:space="preserve"> note actions for the Annual Parish Meeting</w:t>
      </w:r>
    </w:p>
    <w:p w:rsidR="006962C0" w:rsidRPr="006962C0" w:rsidRDefault="006962C0" w:rsidP="006962C0">
      <w:pPr>
        <w:shd w:val="clear" w:color="auto" w:fill="FFFFFF"/>
        <w:spacing w:after="0" w:line="240" w:lineRule="auto"/>
        <w:ind w:left="720" w:firstLine="720"/>
        <w:outlineLvl w:val="3"/>
        <w:rPr>
          <w:rFonts w:ascii="Arial" w:hAnsi="Arial" w:cs="Arial"/>
          <w:i/>
          <w:lang w:eastAsia="en-GB"/>
        </w:rPr>
      </w:pPr>
      <w:proofErr w:type="gramStart"/>
      <w:r w:rsidRPr="006962C0">
        <w:rPr>
          <w:rFonts w:ascii="Arial" w:hAnsi="Arial" w:cs="Arial"/>
          <w:i/>
          <w:lang w:eastAsia="en-GB"/>
        </w:rPr>
        <w:t>Noted.</w:t>
      </w:r>
      <w:proofErr w:type="gramEnd"/>
    </w:p>
    <w:p w:rsidR="006962C0" w:rsidRDefault="00E31489" w:rsidP="00DC306A">
      <w:pPr>
        <w:numPr>
          <w:ilvl w:val="0"/>
          <w:numId w:val="4"/>
        </w:numPr>
        <w:shd w:val="clear" w:color="auto" w:fill="FFFFFF"/>
        <w:spacing w:after="0" w:line="240" w:lineRule="auto"/>
        <w:outlineLvl w:val="3"/>
        <w:rPr>
          <w:rFonts w:ascii="Arial" w:hAnsi="Arial" w:cs="Arial"/>
          <w:lang w:eastAsia="en-GB"/>
        </w:rPr>
      </w:pPr>
      <w:r w:rsidRPr="00FF0BF3">
        <w:rPr>
          <w:rFonts w:ascii="Arial" w:hAnsi="Arial" w:cs="Arial"/>
          <w:lang w:eastAsia="en-GB"/>
        </w:rPr>
        <w:t xml:space="preserve">To agree details of items of interest for FOCUS and forwarding to </w:t>
      </w:r>
      <w:r w:rsidRPr="00FF0BF3">
        <w:rPr>
          <w:rFonts w:ascii="Arial" w:hAnsi="Arial" w:cs="Arial"/>
          <w:i/>
          <w:lang w:eastAsia="en-GB"/>
        </w:rPr>
        <w:t>‘The Courier’</w:t>
      </w:r>
      <w:r w:rsidRPr="00FF0BF3">
        <w:rPr>
          <w:rFonts w:ascii="Arial" w:hAnsi="Arial" w:cs="Arial"/>
          <w:lang w:eastAsia="en-GB"/>
        </w:rPr>
        <w:t>.</w:t>
      </w:r>
    </w:p>
    <w:p w:rsidR="00DC306A" w:rsidRPr="00DC306A" w:rsidRDefault="00DC306A" w:rsidP="00DC306A">
      <w:pPr>
        <w:shd w:val="clear" w:color="auto" w:fill="FFFFFF"/>
        <w:spacing w:after="0" w:line="240" w:lineRule="auto"/>
        <w:ind w:left="360"/>
        <w:outlineLvl w:val="3"/>
        <w:rPr>
          <w:rFonts w:ascii="Arial" w:hAnsi="Arial" w:cs="Arial"/>
          <w:i/>
          <w:lang w:eastAsia="en-GB"/>
        </w:rPr>
      </w:pPr>
      <w:r w:rsidRPr="00DC306A">
        <w:rPr>
          <w:rFonts w:ascii="Arial" w:hAnsi="Arial" w:cs="Arial"/>
          <w:i/>
          <w:lang w:eastAsia="en-GB"/>
        </w:rPr>
        <w:t xml:space="preserve">It was agreed to </w:t>
      </w:r>
      <w:r>
        <w:rPr>
          <w:rFonts w:ascii="Arial" w:hAnsi="Arial" w:cs="Arial"/>
          <w:i/>
          <w:lang w:eastAsia="en-GB"/>
        </w:rPr>
        <w:t>include the new Chair, Vice Chair and welcome to Cllr Buckle.  Congratulations to Cllr Dunnett on the efforts of the Wadhurst Recycling Centre.</w:t>
      </w:r>
      <w:r w:rsidR="00C41EAA">
        <w:rPr>
          <w:rFonts w:ascii="Arial" w:hAnsi="Arial" w:cs="Arial"/>
          <w:i/>
          <w:lang w:eastAsia="en-GB"/>
        </w:rPr>
        <w:t xml:space="preserve"> </w:t>
      </w:r>
      <w:proofErr w:type="gramStart"/>
      <w:r w:rsidR="00C41EAA">
        <w:rPr>
          <w:rFonts w:ascii="Arial" w:hAnsi="Arial" w:cs="Arial"/>
          <w:i/>
          <w:lang w:eastAsia="en-GB"/>
        </w:rPr>
        <w:t>Signpost residents to the website for information on the Parish Council such as documents, dates of meetings and the Neighbourhood Plan meeting.</w:t>
      </w:r>
      <w:proofErr w:type="gramEnd"/>
    </w:p>
    <w:p w:rsidR="00DC306A" w:rsidRDefault="00E31489" w:rsidP="00E31489">
      <w:pPr>
        <w:numPr>
          <w:ilvl w:val="0"/>
          <w:numId w:val="4"/>
        </w:numPr>
        <w:shd w:val="clear" w:color="auto" w:fill="FFFFFF"/>
        <w:spacing w:after="0" w:line="240" w:lineRule="auto"/>
        <w:outlineLvl w:val="3"/>
        <w:rPr>
          <w:rFonts w:ascii="Arial" w:hAnsi="Arial" w:cs="Arial"/>
          <w:lang w:eastAsia="en-GB"/>
        </w:rPr>
      </w:pPr>
      <w:r w:rsidRPr="00FF0BF3">
        <w:rPr>
          <w:rFonts w:ascii="Arial" w:hAnsi="Arial" w:cs="Arial"/>
          <w:lang w:eastAsia="en-GB"/>
        </w:rPr>
        <w:t>Urgent issues at the discretion of the Chair for noting or inclusion on future agenda</w:t>
      </w:r>
    </w:p>
    <w:p w:rsidR="00E31489" w:rsidRDefault="00DC306A" w:rsidP="00DC306A">
      <w:pPr>
        <w:shd w:val="clear" w:color="auto" w:fill="FFFFFF"/>
        <w:spacing w:after="0" w:line="240" w:lineRule="auto"/>
        <w:ind w:left="360"/>
        <w:outlineLvl w:val="3"/>
        <w:rPr>
          <w:rFonts w:ascii="Arial" w:hAnsi="Arial" w:cs="Arial"/>
          <w:i/>
          <w:lang w:eastAsia="en-GB"/>
        </w:rPr>
      </w:pPr>
      <w:proofErr w:type="gramStart"/>
      <w:r w:rsidRPr="00DC306A">
        <w:rPr>
          <w:rFonts w:ascii="Arial" w:hAnsi="Arial" w:cs="Arial"/>
          <w:i/>
          <w:lang w:eastAsia="en-GB"/>
        </w:rPr>
        <w:t>None.</w:t>
      </w:r>
      <w:proofErr w:type="gramEnd"/>
      <w:r w:rsidR="00E31489" w:rsidRPr="00DC306A">
        <w:rPr>
          <w:rFonts w:ascii="Arial" w:hAnsi="Arial" w:cs="Arial"/>
          <w:i/>
          <w:lang w:eastAsia="en-GB"/>
        </w:rPr>
        <w:tab/>
      </w:r>
    </w:p>
    <w:p w:rsidR="00DC306A" w:rsidRPr="00DC306A" w:rsidRDefault="00DC306A" w:rsidP="00DC306A">
      <w:pPr>
        <w:shd w:val="clear" w:color="auto" w:fill="FFFFFF"/>
        <w:spacing w:after="0" w:line="240" w:lineRule="auto"/>
        <w:ind w:left="360"/>
        <w:outlineLvl w:val="3"/>
        <w:rPr>
          <w:rFonts w:ascii="Arial" w:hAnsi="Arial" w:cs="Arial"/>
          <w:i/>
          <w:lang w:eastAsia="en-GB"/>
        </w:rPr>
      </w:pPr>
    </w:p>
    <w:p w:rsidR="00E31489" w:rsidRPr="00FF0BF3" w:rsidRDefault="006962C0" w:rsidP="00E31489">
      <w:pPr>
        <w:rPr>
          <w:rFonts w:ascii="Arial" w:hAnsi="Arial" w:cs="Arial"/>
          <w:lang w:eastAsia="en-GB"/>
        </w:rPr>
      </w:pPr>
      <w:r>
        <w:rPr>
          <w:rFonts w:ascii="Arial" w:hAnsi="Arial" w:cs="Arial"/>
          <w:lang w:eastAsia="en-GB"/>
        </w:rPr>
        <w:t xml:space="preserve">There being no further business the meeting closed at </w:t>
      </w:r>
      <w:r w:rsidR="00DC306A">
        <w:rPr>
          <w:rFonts w:ascii="Arial" w:hAnsi="Arial" w:cs="Arial"/>
          <w:lang w:eastAsia="en-GB"/>
        </w:rPr>
        <w:t>21.15</w:t>
      </w:r>
    </w:p>
    <w:p w:rsidR="00E31489" w:rsidRPr="00FF0BF3" w:rsidRDefault="00E31489" w:rsidP="00E31489">
      <w:pPr>
        <w:rPr>
          <w:rFonts w:ascii="Arial" w:hAnsi="Arial" w:cs="Arial"/>
          <w:lang w:eastAsia="en-GB"/>
        </w:rPr>
      </w:pPr>
    </w:p>
    <w:p w:rsidR="00E31489" w:rsidRPr="00FF0BF3" w:rsidRDefault="00E31489" w:rsidP="00E31489">
      <w:pPr>
        <w:rPr>
          <w:rFonts w:ascii="Arial" w:hAnsi="Arial" w:cs="Arial"/>
          <w:lang w:eastAsia="en-GB"/>
        </w:rPr>
      </w:pPr>
    </w:p>
    <w:p w:rsidR="00E31489" w:rsidRPr="00FF0BF3" w:rsidRDefault="00E31489" w:rsidP="00E31489">
      <w:pPr>
        <w:tabs>
          <w:tab w:val="left" w:pos="1782"/>
        </w:tabs>
        <w:rPr>
          <w:rFonts w:ascii="Arial" w:hAnsi="Arial" w:cs="Arial"/>
          <w:lang w:eastAsia="en-GB"/>
        </w:rPr>
      </w:pPr>
      <w:r w:rsidRPr="00FF0BF3">
        <w:rPr>
          <w:rFonts w:ascii="Arial" w:hAnsi="Arial" w:cs="Arial"/>
          <w:lang w:eastAsia="en-GB"/>
        </w:rPr>
        <w:tab/>
      </w:r>
    </w:p>
    <w:p w:rsidR="00FE730A" w:rsidRPr="006962C0" w:rsidRDefault="006962C0" w:rsidP="005E09E7">
      <w:pPr>
        <w:shd w:val="clear" w:color="auto" w:fill="FFFFFF"/>
        <w:spacing w:after="0" w:line="240" w:lineRule="auto"/>
        <w:ind w:left="720"/>
        <w:jc w:val="both"/>
        <w:outlineLvl w:val="3"/>
        <w:rPr>
          <w:rFonts w:ascii="Arial" w:hAnsi="Arial" w:cs="Arial"/>
          <w:b/>
          <w:i/>
          <w:lang w:eastAsia="en-GB"/>
        </w:rPr>
      </w:pPr>
      <w:r>
        <w:rPr>
          <w:rFonts w:ascii="Arial" w:hAnsi="Arial" w:cs="Arial"/>
          <w:i/>
          <w:lang w:eastAsia="en-GB"/>
        </w:rPr>
        <w:br w:type="page"/>
      </w:r>
      <w:r w:rsidRPr="006962C0">
        <w:rPr>
          <w:rFonts w:ascii="Arial" w:hAnsi="Arial" w:cs="Arial"/>
          <w:b/>
          <w:i/>
          <w:lang w:eastAsia="en-GB"/>
        </w:rPr>
        <w:lastRenderedPageBreak/>
        <w:t>Appendix A</w:t>
      </w:r>
    </w:p>
    <w:p w:rsidR="006962C0" w:rsidRDefault="006962C0" w:rsidP="005E09E7">
      <w:pPr>
        <w:shd w:val="clear" w:color="auto" w:fill="FFFFFF"/>
        <w:spacing w:after="0" w:line="240" w:lineRule="auto"/>
        <w:ind w:left="720"/>
        <w:jc w:val="both"/>
        <w:outlineLvl w:val="3"/>
        <w:rPr>
          <w:rFonts w:ascii="Arial" w:hAnsi="Arial" w:cs="Arial"/>
          <w:i/>
          <w:lang w:eastAsia="en-GB"/>
        </w:rPr>
      </w:pPr>
    </w:p>
    <w:p w:rsidR="006962C0" w:rsidRPr="00330F73" w:rsidRDefault="006962C0" w:rsidP="006962C0">
      <w:pPr>
        <w:shd w:val="clear" w:color="auto" w:fill="FFFFFF"/>
        <w:spacing w:after="0" w:line="240" w:lineRule="auto"/>
        <w:outlineLvl w:val="3"/>
        <w:rPr>
          <w:rFonts w:ascii="Arial" w:hAnsi="Arial" w:cs="Arial"/>
          <w:lang w:eastAsia="en-GB"/>
        </w:rPr>
      </w:pPr>
      <w:r w:rsidRPr="00330F73">
        <w:rPr>
          <w:rFonts w:ascii="Arial" w:hAnsi="Arial" w:cs="Arial"/>
          <w:lang w:eastAsia="en-GB"/>
        </w:rPr>
        <w:t>Chair: Cllr Wells</w:t>
      </w:r>
    </w:p>
    <w:p w:rsidR="006962C0" w:rsidRPr="00330F73" w:rsidRDefault="006962C0" w:rsidP="006962C0">
      <w:pPr>
        <w:shd w:val="clear" w:color="auto" w:fill="FFFFFF"/>
        <w:spacing w:after="0" w:line="240" w:lineRule="auto"/>
        <w:outlineLvl w:val="3"/>
        <w:rPr>
          <w:rFonts w:ascii="Arial" w:hAnsi="Arial" w:cs="Arial"/>
          <w:lang w:eastAsia="en-GB"/>
        </w:rPr>
      </w:pPr>
      <w:r w:rsidRPr="00330F73">
        <w:rPr>
          <w:rFonts w:ascii="Arial" w:hAnsi="Arial" w:cs="Arial"/>
          <w:lang w:eastAsia="en-GB"/>
        </w:rPr>
        <w:t xml:space="preserve">Deputy: Cllr Dunnett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6962C0" w:rsidRPr="00330F73" w:rsidTr="005530B7">
        <w:tc>
          <w:tcPr>
            <w:tcW w:w="924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5"/>
              <w:gridCol w:w="4506"/>
            </w:tblGrid>
            <w:tr w:rsidR="006962C0" w:rsidRPr="00330F73" w:rsidTr="005530B7">
              <w:tc>
                <w:tcPr>
                  <w:tcW w:w="4505" w:type="dxa"/>
                  <w:shd w:val="clear" w:color="auto" w:fill="auto"/>
                </w:tcPr>
                <w:p w:rsidR="006962C0" w:rsidRPr="00330F73" w:rsidRDefault="006962C0" w:rsidP="006962C0">
                  <w:pPr>
                    <w:spacing w:after="0" w:line="240" w:lineRule="auto"/>
                    <w:rPr>
                      <w:rFonts w:ascii="Arial" w:hAnsi="Arial" w:cs="Arial"/>
                      <w:u w:val="single"/>
                    </w:rPr>
                  </w:pPr>
                  <w:r w:rsidRPr="00330F73">
                    <w:rPr>
                      <w:rFonts w:ascii="Arial" w:hAnsi="Arial" w:cs="Arial"/>
                      <w:u w:val="single"/>
                    </w:rPr>
                    <w:t>Environment, Highways and Transport</w:t>
                  </w:r>
                </w:p>
                <w:p w:rsidR="006962C0" w:rsidRPr="00330F73" w:rsidRDefault="006962C0" w:rsidP="006962C0">
                  <w:pPr>
                    <w:spacing w:after="0" w:line="240" w:lineRule="auto"/>
                    <w:rPr>
                      <w:rFonts w:ascii="Arial" w:hAnsi="Arial" w:cs="Arial"/>
                    </w:rPr>
                  </w:pPr>
                  <w:r w:rsidRPr="00330F73">
                    <w:rPr>
                      <w:rFonts w:ascii="Arial" w:hAnsi="Arial" w:cs="Arial"/>
                    </w:rPr>
                    <w:t>Anthony Dunnett (Chair)</w:t>
                  </w:r>
                </w:p>
                <w:p w:rsidR="006962C0" w:rsidRPr="00330F73" w:rsidRDefault="006962C0" w:rsidP="006962C0">
                  <w:pPr>
                    <w:spacing w:after="0" w:line="240" w:lineRule="auto"/>
                    <w:rPr>
                      <w:rFonts w:ascii="Arial" w:hAnsi="Arial" w:cs="Arial"/>
                    </w:rPr>
                  </w:pPr>
                  <w:r w:rsidRPr="00330F73">
                    <w:rPr>
                      <w:rFonts w:ascii="Arial" w:hAnsi="Arial" w:cs="Arial"/>
                    </w:rPr>
                    <w:t>Roy Bullock</w:t>
                  </w:r>
                </w:p>
                <w:p w:rsidR="006962C0" w:rsidRPr="00330F73" w:rsidRDefault="006962C0" w:rsidP="006962C0">
                  <w:pPr>
                    <w:spacing w:after="0" w:line="240" w:lineRule="auto"/>
                    <w:rPr>
                      <w:rFonts w:ascii="Arial" w:hAnsi="Arial" w:cs="Arial"/>
                    </w:rPr>
                  </w:pPr>
                  <w:r w:rsidRPr="00330F73">
                    <w:rPr>
                      <w:rFonts w:ascii="Arial" w:hAnsi="Arial" w:cs="Arial"/>
                    </w:rPr>
                    <w:t>Chris Wynne</w:t>
                  </w:r>
                </w:p>
                <w:p w:rsidR="006962C0" w:rsidRPr="00330F73" w:rsidRDefault="006962C0" w:rsidP="006962C0">
                  <w:pPr>
                    <w:spacing w:after="0" w:line="240" w:lineRule="auto"/>
                    <w:rPr>
                      <w:rFonts w:ascii="Arial" w:hAnsi="Arial" w:cs="Arial"/>
                    </w:rPr>
                  </w:pPr>
                  <w:r w:rsidRPr="00330F73">
                    <w:rPr>
                      <w:rFonts w:ascii="Arial" w:hAnsi="Arial" w:cs="Arial"/>
                    </w:rPr>
                    <w:t>Niamh Murphy</w:t>
                  </w:r>
                </w:p>
                <w:p w:rsidR="006962C0" w:rsidRPr="00330F73" w:rsidRDefault="006962C0" w:rsidP="006962C0">
                  <w:pPr>
                    <w:spacing w:after="0" w:line="240" w:lineRule="auto"/>
                    <w:rPr>
                      <w:rFonts w:ascii="Arial" w:hAnsi="Arial" w:cs="Arial"/>
                    </w:rPr>
                  </w:pPr>
                  <w:r w:rsidRPr="00330F73">
                    <w:rPr>
                      <w:rFonts w:ascii="Arial" w:hAnsi="Arial" w:cs="Arial"/>
                    </w:rPr>
                    <w:t xml:space="preserve">Lynda Moore </w:t>
                  </w:r>
                </w:p>
                <w:p w:rsidR="006962C0" w:rsidRPr="00330F73" w:rsidRDefault="006962C0" w:rsidP="006962C0">
                  <w:pPr>
                    <w:spacing w:after="0" w:line="240" w:lineRule="auto"/>
                    <w:rPr>
                      <w:rFonts w:ascii="Arial" w:hAnsi="Arial" w:cs="Arial"/>
                    </w:rPr>
                  </w:pPr>
                  <w:r w:rsidRPr="00330F73">
                    <w:rPr>
                      <w:rFonts w:ascii="Arial" w:hAnsi="Arial" w:cs="Arial"/>
                    </w:rPr>
                    <w:t>Sue Bishop</w:t>
                  </w:r>
                </w:p>
                <w:p w:rsidR="006962C0" w:rsidRPr="00330F73" w:rsidRDefault="006962C0" w:rsidP="006962C0">
                  <w:pPr>
                    <w:spacing w:after="0" w:line="240" w:lineRule="auto"/>
                    <w:rPr>
                      <w:rFonts w:ascii="Arial" w:hAnsi="Arial" w:cs="Arial"/>
                    </w:rPr>
                  </w:pPr>
                  <w:r w:rsidRPr="00330F73">
                    <w:rPr>
                      <w:rFonts w:ascii="Arial" w:hAnsi="Arial" w:cs="Arial"/>
                    </w:rPr>
                    <w:t>Chris Morris</w:t>
                  </w:r>
                </w:p>
                <w:p w:rsidR="006962C0" w:rsidRPr="00330F73" w:rsidRDefault="006962C0" w:rsidP="006962C0">
                  <w:pPr>
                    <w:spacing w:after="0" w:line="240" w:lineRule="auto"/>
                    <w:rPr>
                      <w:rFonts w:ascii="Arial" w:hAnsi="Arial" w:cs="Arial"/>
                    </w:rPr>
                  </w:pPr>
                  <w:r w:rsidRPr="00330F73">
                    <w:rPr>
                      <w:rFonts w:ascii="Arial" w:hAnsi="Arial" w:cs="Arial"/>
                    </w:rPr>
                    <w:t>Felicity Harvest</w:t>
                  </w:r>
                </w:p>
                <w:p w:rsidR="006962C0" w:rsidRPr="00330F73" w:rsidRDefault="006962C0" w:rsidP="006962C0">
                  <w:pPr>
                    <w:spacing w:after="0" w:line="240" w:lineRule="auto"/>
                    <w:rPr>
                      <w:rFonts w:ascii="Arial" w:hAnsi="Arial" w:cs="Arial"/>
                    </w:rPr>
                  </w:pPr>
                  <w:r w:rsidRPr="00330F73">
                    <w:rPr>
                      <w:rFonts w:ascii="Arial" w:hAnsi="Arial" w:cs="Arial"/>
                    </w:rPr>
                    <w:t>Alan Buckle</w:t>
                  </w:r>
                </w:p>
                <w:p w:rsidR="006962C0" w:rsidRPr="00330F73" w:rsidRDefault="006962C0" w:rsidP="006962C0">
                  <w:pPr>
                    <w:spacing w:after="0" w:line="240" w:lineRule="auto"/>
                    <w:rPr>
                      <w:rFonts w:ascii="Arial" w:hAnsi="Arial" w:cs="Arial"/>
                    </w:rPr>
                  </w:pPr>
                </w:p>
              </w:tc>
              <w:tc>
                <w:tcPr>
                  <w:tcW w:w="4506" w:type="dxa"/>
                  <w:shd w:val="clear" w:color="auto" w:fill="auto"/>
                </w:tcPr>
                <w:p w:rsidR="006962C0" w:rsidRPr="00330F73" w:rsidRDefault="006962C0" w:rsidP="006962C0">
                  <w:pPr>
                    <w:spacing w:after="0" w:line="240" w:lineRule="auto"/>
                    <w:rPr>
                      <w:rFonts w:ascii="Arial" w:hAnsi="Arial" w:cs="Arial"/>
                      <w:u w:val="single"/>
                    </w:rPr>
                  </w:pPr>
                  <w:r w:rsidRPr="00330F73">
                    <w:rPr>
                      <w:rFonts w:ascii="Arial" w:hAnsi="Arial" w:cs="Arial"/>
                      <w:u w:val="single"/>
                    </w:rPr>
                    <w:t>Planning</w:t>
                  </w:r>
                </w:p>
                <w:p w:rsidR="006962C0" w:rsidRPr="00330F73" w:rsidRDefault="006962C0" w:rsidP="006962C0">
                  <w:pPr>
                    <w:spacing w:after="0" w:line="240" w:lineRule="auto"/>
                    <w:rPr>
                      <w:rFonts w:ascii="Arial" w:hAnsi="Arial" w:cs="Arial"/>
                    </w:rPr>
                  </w:pPr>
                  <w:r w:rsidRPr="00330F73">
                    <w:rPr>
                      <w:rFonts w:ascii="Arial" w:hAnsi="Arial" w:cs="Arial"/>
                    </w:rPr>
                    <w:t>Roy Bullock (Chair)</w:t>
                  </w:r>
                </w:p>
                <w:p w:rsidR="006962C0" w:rsidRPr="00330F73" w:rsidRDefault="006962C0" w:rsidP="006962C0">
                  <w:pPr>
                    <w:spacing w:after="0" w:line="240" w:lineRule="auto"/>
                    <w:rPr>
                      <w:rFonts w:ascii="Arial" w:hAnsi="Arial" w:cs="Arial"/>
                    </w:rPr>
                  </w:pPr>
                  <w:r w:rsidRPr="00330F73">
                    <w:rPr>
                      <w:rFonts w:ascii="Arial" w:hAnsi="Arial" w:cs="Arial"/>
                    </w:rPr>
                    <w:t>Mike Kent</w:t>
                  </w:r>
                </w:p>
                <w:p w:rsidR="006962C0" w:rsidRPr="00330F73" w:rsidRDefault="006962C0" w:rsidP="006962C0">
                  <w:pPr>
                    <w:spacing w:after="0" w:line="240" w:lineRule="auto"/>
                    <w:rPr>
                      <w:rFonts w:ascii="Arial" w:hAnsi="Arial" w:cs="Arial"/>
                    </w:rPr>
                  </w:pPr>
                  <w:r w:rsidRPr="00330F73">
                    <w:rPr>
                      <w:rFonts w:ascii="Arial" w:hAnsi="Arial" w:cs="Arial"/>
                    </w:rPr>
                    <w:t>Chris Wynne</w:t>
                  </w:r>
                </w:p>
                <w:p w:rsidR="006962C0" w:rsidRPr="00330F73" w:rsidRDefault="006962C0" w:rsidP="006962C0">
                  <w:pPr>
                    <w:spacing w:after="0" w:line="240" w:lineRule="auto"/>
                    <w:rPr>
                      <w:rFonts w:ascii="Arial" w:hAnsi="Arial" w:cs="Arial"/>
                    </w:rPr>
                  </w:pPr>
                  <w:r w:rsidRPr="00330F73">
                    <w:rPr>
                      <w:rFonts w:ascii="Arial" w:hAnsi="Arial" w:cs="Arial"/>
                    </w:rPr>
                    <w:t>Bob Standley</w:t>
                  </w:r>
                </w:p>
                <w:p w:rsidR="006962C0" w:rsidRPr="006962C0" w:rsidRDefault="006962C0" w:rsidP="006962C0">
                  <w:pPr>
                    <w:spacing w:after="0" w:line="240" w:lineRule="auto"/>
                    <w:rPr>
                      <w:rFonts w:ascii="Arial" w:hAnsi="Arial" w:cs="Arial"/>
                    </w:rPr>
                  </w:pPr>
                  <w:r w:rsidRPr="006962C0">
                    <w:rPr>
                      <w:rFonts w:ascii="Arial" w:hAnsi="Arial" w:cs="Arial"/>
                    </w:rPr>
                    <w:t>Niamh Murphy</w:t>
                  </w:r>
                </w:p>
                <w:p w:rsidR="006962C0" w:rsidRPr="006962C0" w:rsidRDefault="006962C0" w:rsidP="006962C0">
                  <w:pPr>
                    <w:spacing w:after="0" w:line="240" w:lineRule="auto"/>
                    <w:rPr>
                      <w:rFonts w:ascii="Arial" w:hAnsi="Arial" w:cs="Arial"/>
                    </w:rPr>
                  </w:pPr>
                  <w:r w:rsidRPr="006962C0">
                    <w:rPr>
                      <w:rFonts w:ascii="Arial" w:hAnsi="Arial" w:cs="Arial"/>
                    </w:rPr>
                    <w:t>Peter Giblin</w:t>
                  </w:r>
                </w:p>
                <w:p w:rsidR="006962C0" w:rsidRPr="006962C0" w:rsidRDefault="006962C0" w:rsidP="006962C0">
                  <w:pPr>
                    <w:spacing w:after="0" w:line="240" w:lineRule="auto"/>
                    <w:rPr>
                      <w:rFonts w:ascii="Arial" w:hAnsi="Arial" w:cs="Arial"/>
                    </w:rPr>
                  </w:pPr>
                  <w:r w:rsidRPr="006962C0">
                    <w:rPr>
                      <w:rFonts w:ascii="Arial" w:hAnsi="Arial" w:cs="Arial"/>
                    </w:rPr>
                    <w:t>(Vacancy)</w:t>
                  </w:r>
                </w:p>
                <w:p w:rsidR="006962C0" w:rsidRPr="006962C0" w:rsidRDefault="006962C0" w:rsidP="006962C0">
                  <w:pPr>
                    <w:spacing w:after="0" w:line="240" w:lineRule="auto"/>
                    <w:rPr>
                      <w:rFonts w:ascii="Arial" w:hAnsi="Arial" w:cs="Arial"/>
                    </w:rPr>
                  </w:pPr>
                </w:p>
                <w:p w:rsidR="006962C0" w:rsidRPr="006962C0" w:rsidRDefault="006962C0" w:rsidP="006962C0">
                  <w:pPr>
                    <w:spacing w:after="0" w:line="240" w:lineRule="auto"/>
                    <w:rPr>
                      <w:rFonts w:ascii="Arial" w:hAnsi="Arial" w:cs="Arial"/>
                    </w:rPr>
                  </w:pPr>
                  <w:r w:rsidRPr="006962C0">
                    <w:rPr>
                      <w:rFonts w:ascii="Arial" w:hAnsi="Arial" w:cs="Arial"/>
                    </w:rPr>
                    <w:t>Subs:</w:t>
                  </w:r>
                </w:p>
                <w:p w:rsidR="006962C0" w:rsidRPr="006962C0" w:rsidRDefault="006962C0" w:rsidP="006962C0">
                  <w:pPr>
                    <w:spacing w:after="0" w:line="240" w:lineRule="auto"/>
                    <w:rPr>
                      <w:rFonts w:ascii="Arial" w:hAnsi="Arial" w:cs="Arial"/>
                    </w:rPr>
                  </w:pPr>
                  <w:r w:rsidRPr="006962C0">
                    <w:rPr>
                      <w:rFonts w:ascii="Arial" w:hAnsi="Arial" w:cs="Arial"/>
                    </w:rPr>
                    <w:t>Serena Gadd</w:t>
                  </w:r>
                </w:p>
                <w:p w:rsidR="006962C0" w:rsidRPr="00330F73" w:rsidRDefault="006962C0" w:rsidP="006962C0">
                  <w:pPr>
                    <w:spacing w:after="0" w:line="240" w:lineRule="auto"/>
                    <w:rPr>
                      <w:rFonts w:ascii="Arial" w:hAnsi="Arial" w:cs="Arial"/>
                    </w:rPr>
                  </w:pPr>
                  <w:r w:rsidRPr="00330F73">
                    <w:rPr>
                      <w:rFonts w:ascii="Arial" w:hAnsi="Arial" w:cs="Arial"/>
                    </w:rPr>
                    <w:t>Chris Morris</w:t>
                  </w:r>
                </w:p>
                <w:p w:rsidR="006962C0" w:rsidRPr="00330F73" w:rsidRDefault="006962C0" w:rsidP="006962C0">
                  <w:pPr>
                    <w:spacing w:after="0" w:line="240" w:lineRule="auto"/>
                    <w:rPr>
                      <w:rFonts w:ascii="Arial" w:hAnsi="Arial" w:cs="Arial"/>
                    </w:rPr>
                  </w:pPr>
                  <w:r w:rsidRPr="00330F73">
                    <w:rPr>
                      <w:rFonts w:ascii="Arial" w:hAnsi="Arial" w:cs="Arial"/>
                    </w:rPr>
                    <w:t xml:space="preserve"> (Vacancy)</w:t>
                  </w:r>
                </w:p>
              </w:tc>
            </w:tr>
            <w:tr w:rsidR="006962C0" w:rsidRPr="00330F73" w:rsidTr="005530B7">
              <w:tc>
                <w:tcPr>
                  <w:tcW w:w="4505" w:type="dxa"/>
                  <w:shd w:val="clear" w:color="auto" w:fill="auto"/>
                </w:tcPr>
                <w:p w:rsidR="006962C0" w:rsidRPr="00330F73" w:rsidRDefault="006962C0" w:rsidP="006962C0">
                  <w:pPr>
                    <w:spacing w:after="0" w:line="240" w:lineRule="auto"/>
                    <w:rPr>
                      <w:rFonts w:ascii="Arial" w:hAnsi="Arial" w:cs="Arial"/>
                      <w:u w:val="single"/>
                    </w:rPr>
                  </w:pPr>
                  <w:r w:rsidRPr="00330F73">
                    <w:rPr>
                      <w:rFonts w:ascii="Arial" w:hAnsi="Arial" w:cs="Arial"/>
                      <w:u w:val="single"/>
                    </w:rPr>
                    <w:t>Community</w:t>
                  </w:r>
                </w:p>
                <w:p w:rsidR="006962C0" w:rsidRPr="00330F73" w:rsidRDefault="006962C0" w:rsidP="006962C0">
                  <w:pPr>
                    <w:spacing w:after="0" w:line="240" w:lineRule="auto"/>
                    <w:rPr>
                      <w:rFonts w:ascii="Arial" w:hAnsi="Arial" w:cs="Arial"/>
                    </w:rPr>
                  </w:pPr>
                  <w:r w:rsidRPr="00330F73">
                    <w:rPr>
                      <w:rFonts w:ascii="Arial" w:hAnsi="Arial" w:cs="Arial"/>
                    </w:rPr>
                    <w:t xml:space="preserve">Chris Morris </w:t>
                  </w:r>
                </w:p>
                <w:p w:rsidR="006962C0" w:rsidRPr="00330F73" w:rsidRDefault="006962C0" w:rsidP="006962C0">
                  <w:pPr>
                    <w:spacing w:after="0" w:line="240" w:lineRule="auto"/>
                    <w:rPr>
                      <w:rFonts w:ascii="Arial" w:hAnsi="Arial" w:cs="Arial"/>
                    </w:rPr>
                  </w:pPr>
                  <w:r w:rsidRPr="00330F73">
                    <w:rPr>
                      <w:rFonts w:ascii="Arial" w:hAnsi="Arial" w:cs="Arial"/>
                    </w:rPr>
                    <w:t>Bruce Meredeen</w:t>
                  </w:r>
                </w:p>
                <w:p w:rsidR="006962C0" w:rsidRPr="00330F73" w:rsidRDefault="006962C0" w:rsidP="006962C0">
                  <w:pPr>
                    <w:spacing w:after="0" w:line="240" w:lineRule="auto"/>
                    <w:rPr>
                      <w:rFonts w:ascii="Arial" w:hAnsi="Arial" w:cs="Arial"/>
                    </w:rPr>
                  </w:pPr>
                  <w:r w:rsidRPr="00330F73">
                    <w:rPr>
                      <w:rFonts w:ascii="Arial" w:hAnsi="Arial" w:cs="Arial"/>
                    </w:rPr>
                    <w:t>Serena Gadd</w:t>
                  </w:r>
                </w:p>
                <w:p w:rsidR="006962C0" w:rsidRPr="00330F73" w:rsidRDefault="006962C0" w:rsidP="006962C0">
                  <w:pPr>
                    <w:spacing w:after="0" w:line="240" w:lineRule="auto"/>
                    <w:rPr>
                      <w:rFonts w:ascii="Arial" w:hAnsi="Arial" w:cs="Arial"/>
                    </w:rPr>
                  </w:pPr>
                  <w:r w:rsidRPr="00330F73">
                    <w:rPr>
                      <w:rFonts w:ascii="Arial" w:hAnsi="Arial" w:cs="Arial"/>
                    </w:rPr>
                    <w:t>Lynda Moore</w:t>
                  </w:r>
                </w:p>
                <w:p w:rsidR="006962C0" w:rsidRPr="00330F73" w:rsidRDefault="006962C0" w:rsidP="006962C0">
                  <w:pPr>
                    <w:spacing w:after="0" w:line="240" w:lineRule="auto"/>
                    <w:rPr>
                      <w:rFonts w:ascii="Arial" w:hAnsi="Arial" w:cs="Arial"/>
                    </w:rPr>
                  </w:pPr>
                  <w:r w:rsidRPr="00330F73">
                    <w:rPr>
                      <w:rFonts w:ascii="Arial" w:hAnsi="Arial" w:cs="Arial"/>
                    </w:rPr>
                    <w:t>Sue Bishop</w:t>
                  </w:r>
                </w:p>
                <w:p w:rsidR="006962C0" w:rsidRPr="00330F73" w:rsidRDefault="006962C0" w:rsidP="006962C0">
                  <w:pPr>
                    <w:spacing w:after="0" w:line="240" w:lineRule="auto"/>
                    <w:rPr>
                      <w:rFonts w:ascii="Arial" w:hAnsi="Arial" w:cs="Arial"/>
                    </w:rPr>
                  </w:pPr>
                  <w:r w:rsidRPr="00330F73">
                    <w:rPr>
                      <w:rFonts w:ascii="Arial" w:hAnsi="Arial" w:cs="Arial"/>
                    </w:rPr>
                    <w:t>Felicity Harvest (Chair)</w:t>
                  </w:r>
                </w:p>
                <w:p w:rsidR="006962C0" w:rsidRPr="00330F73" w:rsidRDefault="006962C0" w:rsidP="006962C0">
                  <w:pPr>
                    <w:spacing w:after="0" w:line="240" w:lineRule="auto"/>
                    <w:rPr>
                      <w:rFonts w:ascii="Arial" w:hAnsi="Arial" w:cs="Arial"/>
                    </w:rPr>
                  </w:pPr>
                  <w:r w:rsidRPr="00330F73">
                    <w:rPr>
                      <w:rFonts w:ascii="Arial" w:hAnsi="Arial" w:cs="Arial"/>
                    </w:rPr>
                    <w:t>Alan Buckle</w:t>
                  </w:r>
                </w:p>
                <w:p w:rsidR="006962C0" w:rsidRPr="00330F73" w:rsidRDefault="006962C0" w:rsidP="006962C0">
                  <w:pPr>
                    <w:spacing w:after="0" w:line="240" w:lineRule="auto"/>
                    <w:rPr>
                      <w:rFonts w:ascii="Arial" w:hAnsi="Arial" w:cs="Arial"/>
                    </w:rPr>
                  </w:pPr>
                  <w:r w:rsidRPr="00330F73">
                    <w:rPr>
                      <w:rFonts w:ascii="Arial" w:hAnsi="Arial" w:cs="Arial"/>
                    </w:rPr>
                    <w:t>Peter Giblin</w:t>
                  </w:r>
                </w:p>
                <w:p w:rsidR="006962C0" w:rsidRPr="00330F73" w:rsidRDefault="006962C0" w:rsidP="006962C0">
                  <w:pPr>
                    <w:spacing w:after="0" w:line="240" w:lineRule="auto"/>
                    <w:rPr>
                      <w:rFonts w:ascii="Arial" w:hAnsi="Arial" w:cs="Arial"/>
                    </w:rPr>
                  </w:pPr>
                </w:p>
              </w:tc>
              <w:tc>
                <w:tcPr>
                  <w:tcW w:w="4506" w:type="dxa"/>
                  <w:shd w:val="clear" w:color="auto" w:fill="auto"/>
                </w:tcPr>
                <w:p w:rsidR="006962C0" w:rsidRPr="00330F73" w:rsidRDefault="006962C0" w:rsidP="006962C0">
                  <w:pPr>
                    <w:spacing w:after="0" w:line="240" w:lineRule="auto"/>
                    <w:rPr>
                      <w:rFonts w:ascii="Arial" w:hAnsi="Arial" w:cs="Arial"/>
                      <w:u w:val="single"/>
                    </w:rPr>
                  </w:pPr>
                  <w:r w:rsidRPr="00330F73">
                    <w:rPr>
                      <w:rFonts w:ascii="Arial" w:hAnsi="Arial" w:cs="Arial"/>
                      <w:u w:val="single"/>
                    </w:rPr>
                    <w:t>Finance and Resources</w:t>
                  </w:r>
                </w:p>
                <w:p w:rsidR="006962C0" w:rsidRPr="00330F73" w:rsidRDefault="006962C0" w:rsidP="006962C0">
                  <w:pPr>
                    <w:spacing w:after="0" w:line="240" w:lineRule="auto"/>
                    <w:rPr>
                      <w:rFonts w:ascii="Arial" w:hAnsi="Arial" w:cs="Arial"/>
                    </w:rPr>
                  </w:pPr>
                  <w:r w:rsidRPr="00330F73">
                    <w:rPr>
                      <w:rFonts w:ascii="Arial" w:hAnsi="Arial" w:cs="Arial"/>
                    </w:rPr>
                    <w:t xml:space="preserve">(Chair) (Chair of Parish Council) </w:t>
                  </w:r>
                </w:p>
                <w:p w:rsidR="006962C0" w:rsidRPr="00330F73" w:rsidRDefault="006962C0" w:rsidP="006962C0">
                  <w:pPr>
                    <w:spacing w:after="0" w:line="240" w:lineRule="auto"/>
                    <w:rPr>
                      <w:rFonts w:ascii="Arial" w:hAnsi="Arial" w:cs="Arial"/>
                    </w:rPr>
                  </w:pPr>
                  <w:r w:rsidRPr="00330F73">
                    <w:rPr>
                      <w:rFonts w:ascii="Arial" w:hAnsi="Arial" w:cs="Arial"/>
                    </w:rPr>
                    <w:t xml:space="preserve">(Vice Chair) </w:t>
                  </w:r>
                </w:p>
                <w:p w:rsidR="006962C0" w:rsidRPr="00330F73" w:rsidRDefault="006962C0" w:rsidP="006962C0">
                  <w:pPr>
                    <w:spacing w:after="0" w:line="240" w:lineRule="auto"/>
                    <w:rPr>
                      <w:rFonts w:ascii="Arial" w:hAnsi="Arial" w:cs="Arial"/>
                    </w:rPr>
                  </w:pPr>
                  <w:r w:rsidRPr="00330F73">
                    <w:rPr>
                      <w:rFonts w:ascii="Arial" w:hAnsi="Arial" w:cs="Arial"/>
                    </w:rPr>
                    <w:t xml:space="preserve">(Chair Planning) </w:t>
                  </w:r>
                </w:p>
                <w:p w:rsidR="006962C0" w:rsidRPr="00330F73" w:rsidRDefault="006962C0" w:rsidP="006962C0">
                  <w:pPr>
                    <w:spacing w:after="0" w:line="240" w:lineRule="auto"/>
                    <w:rPr>
                      <w:rFonts w:ascii="Arial" w:hAnsi="Arial" w:cs="Arial"/>
                    </w:rPr>
                  </w:pPr>
                  <w:r w:rsidRPr="00330F73">
                    <w:rPr>
                      <w:rFonts w:ascii="Arial" w:hAnsi="Arial" w:cs="Arial"/>
                    </w:rPr>
                    <w:t xml:space="preserve">(Chair Community) </w:t>
                  </w:r>
                </w:p>
                <w:p w:rsidR="006962C0" w:rsidRPr="00330F73" w:rsidRDefault="006962C0" w:rsidP="006962C0">
                  <w:pPr>
                    <w:spacing w:after="0" w:line="240" w:lineRule="auto"/>
                    <w:rPr>
                      <w:rFonts w:ascii="Arial" w:hAnsi="Arial" w:cs="Arial"/>
                      <w:strike/>
                    </w:rPr>
                  </w:pPr>
                  <w:r w:rsidRPr="00330F73">
                    <w:rPr>
                      <w:rFonts w:ascii="Arial" w:hAnsi="Arial" w:cs="Arial"/>
                      <w:strike/>
                    </w:rPr>
                    <w:t>(</w:t>
                  </w:r>
                  <w:r w:rsidRPr="00330F73">
                    <w:rPr>
                      <w:rFonts w:ascii="Arial" w:hAnsi="Arial" w:cs="Arial"/>
                    </w:rPr>
                    <w:t xml:space="preserve">Chair EHT) </w:t>
                  </w:r>
                </w:p>
                <w:p w:rsidR="006962C0" w:rsidRPr="00330F73" w:rsidRDefault="006962C0" w:rsidP="006962C0">
                  <w:pPr>
                    <w:spacing w:after="0" w:line="240" w:lineRule="auto"/>
                    <w:rPr>
                      <w:rFonts w:ascii="Arial" w:hAnsi="Arial" w:cs="Arial"/>
                    </w:rPr>
                  </w:pPr>
                  <w:r w:rsidRPr="00330F73">
                    <w:rPr>
                      <w:rFonts w:ascii="Arial" w:hAnsi="Arial" w:cs="Arial"/>
                    </w:rPr>
                    <w:t xml:space="preserve">(Chair RGMT) </w:t>
                  </w:r>
                </w:p>
                <w:p w:rsidR="006962C0" w:rsidRPr="00330F73" w:rsidRDefault="006962C0" w:rsidP="006962C0">
                  <w:pPr>
                    <w:spacing w:after="0" w:line="240" w:lineRule="auto"/>
                    <w:rPr>
                      <w:rFonts w:ascii="Arial" w:hAnsi="Arial" w:cs="Arial"/>
                    </w:rPr>
                  </w:pPr>
                  <w:r w:rsidRPr="00330F73">
                    <w:rPr>
                      <w:rFonts w:ascii="Arial" w:hAnsi="Arial" w:cs="Arial"/>
                    </w:rPr>
                    <w:t xml:space="preserve">(Communications Member) </w:t>
                  </w:r>
                </w:p>
                <w:p w:rsidR="006962C0" w:rsidRPr="00330F73" w:rsidRDefault="006962C0" w:rsidP="006962C0">
                  <w:pPr>
                    <w:spacing w:after="0" w:line="240" w:lineRule="auto"/>
                    <w:rPr>
                      <w:rFonts w:ascii="Arial" w:hAnsi="Arial" w:cs="Arial"/>
                    </w:rPr>
                  </w:pPr>
                </w:p>
                <w:p w:rsidR="006962C0" w:rsidRPr="00330F73" w:rsidRDefault="006962C0" w:rsidP="006962C0">
                  <w:pPr>
                    <w:spacing w:after="0" w:line="240" w:lineRule="auto"/>
                    <w:rPr>
                      <w:rFonts w:ascii="Arial" w:hAnsi="Arial" w:cs="Arial"/>
                    </w:rPr>
                  </w:pPr>
                </w:p>
              </w:tc>
            </w:tr>
            <w:tr w:rsidR="006962C0" w:rsidRPr="00330F73" w:rsidTr="005530B7">
              <w:trPr>
                <w:trHeight w:val="2215"/>
              </w:trPr>
              <w:tc>
                <w:tcPr>
                  <w:tcW w:w="4505" w:type="dxa"/>
                  <w:shd w:val="clear" w:color="auto" w:fill="auto"/>
                </w:tcPr>
                <w:p w:rsidR="006962C0" w:rsidRPr="00330F73" w:rsidRDefault="006962C0" w:rsidP="006962C0">
                  <w:pPr>
                    <w:spacing w:after="0" w:line="240" w:lineRule="auto"/>
                    <w:rPr>
                      <w:rFonts w:ascii="Arial" w:hAnsi="Arial" w:cs="Arial"/>
                      <w:u w:val="single"/>
                    </w:rPr>
                  </w:pPr>
                  <w:r w:rsidRPr="00330F73">
                    <w:rPr>
                      <w:rFonts w:ascii="Arial" w:hAnsi="Arial" w:cs="Arial"/>
                      <w:u w:val="single"/>
                    </w:rPr>
                    <w:t xml:space="preserve">Recreation Ground Management </w:t>
                  </w:r>
                  <w:proofErr w:type="spellStart"/>
                  <w:r w:rsidRPr="00330F73">
                    <w:rPr>
                      <w:rFonts w:ascii="Arial" w:hAnsi="Arial" w:cs="Arial"/>
                      <w:u w:val="single"/>
                    </w:rPr>
                    <w:t>Ctte</w:t>
                  </w:r>
                  <w:proofErr w:type="spellEnd"/>
                </w:p>
                <w:p w:rsidR="006962C0" w:rsidRPr="00330F73" w:rsidRDefault="006962C0" w:rsidP="006962C0">
                  <w:pPr>
                    <w:spacing w:after="0" w:line="240" w:lineRule="auto"/>
                    <w:rPr>
                      <w:rFonts w:ascii="Arial" w:hAnsi="Arial" w:cs="Arial"/>
                    </w:rPr>
                  </w:pPr>
                  <w:r w:rsidRPr="00330F73">
                    <w:rPr>
                      <w:rFonts w:ascii="Arial" w:hAnsi="Arial" w:cs="Arial"/>
                    </w:rPr>
                    <w:t>Mike Kent</w:t>
                  </w:r>
                </w:p>
                <w:p w:rsidR="006962C0" w:rsidRPr="00330F73" w:rsidRDefault="006962C0" w:rsidP="006962C0">
                  <w:pPr>
                    <w:spacing w:after="0" w:line="240" w:lineRule="auto"/>
                    <w:rPr>
                      <w:rFonts w:ascii="Arial" w:hAnsi="Arial" w:cs="Arial"/>
                    </w:rPr>
                  </w:pPr>
                  <w:r w:rsidRPr="00330F73">
                    <w:rPr>
                      <w:rFonts w:ascii="Arial" w:hAnsi="Arial" w:cs="Arial"/>
                    </w:rPr>
                    <w:t>Bob Standley (chair)</w:t>
                  </w:r>
                </w:p>
                <w:p w:rsidR="006962C0" w:rsidRPr="00330F73" w:rsidRDefault="006962C0" w:rsidP="006962C0">
                  <w:pPr>
                    <w:spacing w:after="0" w:line="240" w:lineRule="auto"/>
                    <w:rPr>
                      <w:rFonts w:ascii="Arial" w:hAnsi="Arial" w:cs="Arial"/>
                    </w:rPr>
                  </w:pPr>
                  <w:r w:rsidRPr="00330F73">
                    <w:rPr>
                      <w:rFonts w:ascii="Arial" w:hAnsi="Arial" w:cs="Arial"/>
                    </w:rPr>
                    <w:t>Serena Gadd</w:t>
                  </w:r>
                </w:p>
                <w:p w:rsidR="006962C0" w:rsidRPr="00330F73" w:rsidRDefault="006962C0" w:rsidP="006962C0">
                  <w:pPr>
                    <w:spacing w:after="0" w:line="240" w:lineRule="auto"/>
                    <w:rPr>
                      <w:rFonts w:ascii="Arial" w:hAnsi="Arial" w:cs="Arial"/>
                    </w:rPr>
                  </w:pPr>
                  <w:r w:rsidRPr="00330F73">
                    <w:rPr>
                      <w:rFonts w:ascii="Arial" w:hAnsi="Arial" w:cs="Arial"/>
                    </w:rPr>
                    <w:t xml:space="preserve"> (5 Vacancies)</w:t>
                  </w:r>
                </w:p>
              </w:tc>
              <w:tc>
                <w:tcPr>
                  <w:tcW w:w="4506" w:type="dxa"/>
                  <w:shd w:val="clear" w:color="auto" w:fill="auto"/>
                </w:tcPr>
                <w:p w:rsidR="006962C0" w:rsidRPr="00330F73" w:rsidRDefault="006962C0" w:rsidP="006962C0">
                  <w:pPr>
                    <w:spacing w:after="0" w:line="240" w:lineRule="auto"/>
                    <w:rPr>
                      <w:rFonts w:ascii="Arial" w:hAnsi="Arial" w:cs="Arial"/>
                      <w:u w:val="single"/>
                    </w:rPr>
                  </w:pPr>
                  <w:r w:rsidRPr="00330F73">
                    <w:rPr>
                      <w:rFonts w:ascii="Arial" w:hAnsi="Arial" w:cs="Arial"/>
                      <w:u w:val="single"/>
                    </w:rPr>
                    <w:t>Communications Lead Member</w:t>
                  </w:r>
                </w:p>
                <w:p w:rsidR="006962C0" w:rsidRPr="00330F73" w:rsidRDefault="006962C0" w:rsidP="006962C0">
                  <w:pPr>
                    <w:spacing w:after="0" w:line="240" w:lineRule="auto"/>
                    <w:rPr>
                      <w:rFonts w:ascii="Arial" w:hAnsi="Arial" w:cs="Arial"/>
                    </w:rPr>
                  </w:pPr>
                  <w:r w:rsidRPr="00330F73">
                    <w:rPr>
                      <w:rFonts w:ascii="Arial" w:hAnsi="Arial" w:cs="Arial"/>
                    </w:rPr>
                    <w:t>Bruce Meredeen</w:t>
                  </w:r>
                </w:p>
              </w:tc>
            </w:tr>
          </w:tbl>
          <w:p w:rsidR="006962C0" w:rsidRPr="00330F73" w:rsidRDefault="006962C0" w:rsidP="006962C0">
            <w:pPr>
              <w:spacing w:after="0" w:line="240" w:lineRule="auto"/>
              <w:rPr>
                <w:rFonts w:ascii="Arial" w:hAnsi="Arial" w:cs="Arial"/>
              </w:rPr>
            </w:pPr>
          </w:p>
        </w:tc>
      </w:tr>
    </w:tbl>
    <w:p w:rsidR="006962C0" w:rsidRPr="00330F73" w:rsidRDefault="006962C0" w:rsidP="006962C0">
      <w:pPr>
        <w:shd w:val="clear" w:color="auto" w:fill="FFFFFF"/>
        <w:spacing w:after="0" w:line="240" w:lineRule="auto"/>
        <w:outlineLvl w:val="3"/>
        <w:rPr>
          <w:rFonts w:ascii="Arial" w:hAnsi="Arial" w:cs="Arial"/>
          <w:lang w:eastAsia="en-GB"/>
        </w:rPr>
      </w:pPr>
    </w:p>
    <w:p w:rsidR="006962C0" w:rsidRPr="00330F73" w:rsidRDefault="006962C0" w:rsidP="006962C0">
      <w:pPr>
        <w:shd w:val="clear" w:color="auto" w:fill="FFFFFF"/>
        <w:spacing w:after="0" w:line="240" w:lineRule="auto"/>
        <w:outlineLvl w:val="3"/>
        <w:rPr>
          <w:rFonts w:ascii="Arial" w:hAnsi="Arial" w:cs="Arial"/>
          <w:b/>
          <w:i/>
          <w:lang w:eastAsia="en-GB"/>
        </w:rPr>
      </w:pPr>
      <w:r w:rsidRPr="00330F73">
        <w:rPr>
          <w:rFonts w:ascii="Arial" w:hAnsi="Arial" w:cs="Arial"/>
          <w:b/>
          <w:lang w:eastAsia="en-GB"/>
        </w:rPr>
        <w:t>Current representatives:-</w:t>
      </w:r>
      <w:r w:rsidRPr="00330F73">
        <w:rPr>
          <w:rFonts w:ascii="Arial" w:hAnsi="Arial" w:cs="Arial"/>
          <w:b/>
          <w:i/>
          <w:lang w:eastAsia="en-GB"/>
        </w:rPr>
        <w:tab/>
      </w:r>
      <w:r w:rsidRPr="00330F73">
        <w:rPr>
          <w:rFonts w:ascii="Arial" w:hAnsi="Arial" w:cs="Arial"/>
          <w:b/>
          <w:i/>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2777"/>
      </w:tblGrid>
      <w:tr w:rsidR="006962C0" w:rsidRPr="00330F73" w:rsidTr="005530B7">
        <w:tc>
          <w:tcPr>
            <w:tcW w:w="7905" w:type="dxa"/>
            <w:shd w:val="clear" w:color="auto" w:fill="auto"/>
          </w:tcPr>
          <w:p w:rsidR="006962C0" w:rsidRPr="00330F73" w:rsidRDefault="006962C0" w:rsidP="006962C0">
            <w:pPr>
              <w:spacing w:after="0" w:line="240" w:lineRule="auto"/>
              <w:rPr>
                <w:rFonts w:ascii="Arial" w:hAnsi="Arial" w:cs="Arial"/>
              </w:rPr>
            </w:pPr>
            <w:proofErr w:type="spellStart"/>
            <w:r w:rsidRPr="00330F73">
              <w:rPr>
                <w:rFonts w:ascii="Arial" w:hAnsi="Arial" w:cs="Arial"/>
              </w:rPr>
              <w:t>Bewl</w:t>
            </w:r>
            <w:proofErr w:type="spellEnd"/>
            <w:r w:rsidRPr="00330F73">
              <w:rPr>
                <w:rFonts w:ascii="Arial" w:hAnsi="Arial" w:cs="Arial"/>
              </w:rPr>
              <w:t xml:space="preserve"> Water Monitoring group (with </w:t>
            </w:r>
            <w:proofErr w:type="spellStart"/>
            <w:r w:rsidRPr="00330F73">
              <w:rPr>
                <w:rFonts w:ascii="Arial" w:hAnsi="Arial" w:cs="Arial"/>
              </w:rPr>
              <w:t>Lamberhurst</w:t>
            </w:r>
            <w:proofErr w:type="spellEnd"/>
            <w:r w:rsidRPr="00330F73">
              <w:rPr>
                <w:rFonts w:ascii="Arial" w:hAnsi="Arial" w:cs="Arial"/>
              </w:rPr>
              <w:t xml:space="preserve"> and Ticehurst PC’s) </w:t>
            </w:r>
          </w:p>
        </w:tc>
        <w:tc>
          <w:tcPr>
            <w:tcW w:w="2777" w:type="dxa"/>
            <w:shd w:val="clear" w:color="auto" w:fill="auto"/>
          </w:tcPr>
          <w:p w:rsidR="006962C0" w:rsidRPr="00330F73" w:rsidRDefault="006962C0" w:rsidP="006962C0">
            <w:pPr>
              <w:spacing w:after="0" w:line="240" w:lineRule="auto"/>
              <w:rPr>
                <w:rFonts w:ascii="Arial" w:hAnsi="Arial" w:cs="Arial"/>
              </w:rPr>
            </w:pPr>
            <w:r w:rsidRPr="00330F73">
              <w:rPr>
                <w:rFonts w:ascii="Arial" w:hAnsi="Arial" w:cs="Arial"/>
              </w:rPr>
              <w:t>Chris Wynne</w:t>
            </w:r>
          </w:p>
        </w:tc>
      </w:tr>
      <w:tr w:rsidR="006962C0" w:rsidRPr="00330F73" w:rsidTr="005530B7">
        <w:tc>
          <w:tcPr>
            <w:tcW w:w="7905" w:type="dxa"/>
            <w:shd w:val="clear" w:color="auto" w:fill="auto"/>
          </w:tcPr>
          <w:p w:rsidR="006962C0" w:rsidRPr="00330F73" w:rsidRDefault="006962C0" w:rsidP="006962C0">
            <w:pPr>
              <w:spacing w:after="0" w:line="240" w:lineRule="auto"/>
              <w:rPr>
                <w:rFonts w:ascii="Arial" w:hAnsi="Arial" w:cs="Arial"/>
              </w:rPr>
            </w:pPr>
            <w:r w:rsidRPr="00330F73">
              <w:rPr>
                <w:rFonts w:ascii="Arial" w:hAnsi="Arial" w:cs="Arial"/>
              </w:rPr>
              <w:t>Uplands Community College Governors Sub-Committee (Community Services)</w:t>
            </w:r>
          </w:p>
        </w:tc>
        <w:tc>
          <w:tcPr>
            <w:tcW w:w="2777" w:type="dxa"/>
            <w:shd w:val="clear" w:color="auto" w:fill="auto"/>
          </w:tcPr>
          <w:p w:rsidR="006962C0" w:rsidRPr="00330F73" w:rsidRDefault="006962C0" w:rsidP="006962C0">
            <w:pPr>
              <w:spacing w:after="0" w:line="240" w:lineRule="auto"/>
              <w:rPr>
                <w:rFonts w:ascii="Arial" w:hAnsi="Arial" w:cs="Arial"/>
              </w:rPr>
            </w:pPr>
            <w:r w:rsidRPr="00330F73">
              <w:rPr>
                <w:rFonts w:ascii="Arial" w:hAnsi="Arial" w:cs="Arial"/>
              </w:rPr>
              <w:t>Sue Bishop</w:t>
            </w:r>
          </w:p>
          <w:p w:rsidR="006962C0" w:rsidRPr="00330F73" w:rsidRDefault="006962C0" w:rsidP="006962C0">
            <w:pPr>
              <w:spacing w:after="0" w:line="240" w:lineRule="auto"/>
              <w:rPr>
                <w:rFonts w:ascii="Arial" w:hAnsi="Arial" w:cs="Arial"/>
                <w:i/>
              </w:rPr>
            </w:pPr>
          </w:p>
        </w:tc>
      </w:tr>
      <w:tr w:rsidR="006962C0" w:rsidRPr="00330F73" w:rsidTr="005530B7">
        <w:tc>
          <w:tcPr>
            <w:tcW w:w="7905" w:type="dxa"/>
            <w:shd w:val="clear" w:color="auto" w:fill="auto"/>
          </w:tcPr>
          <w:p w:rsidR="006962C0" w:rsidRPr="00330F73" w:rsidRDefault="006962C0" w:rsidP="006962C0">
            <w:pPr>
              <w:spacing w:after="0" w:line="240" w:lineRule="auto"/>
              <w:rPr>
                <w:rFonts w:ascii="Arial" w:hAnsi="Arial" w:cs="Arial"/>
              </w:rPr>
            </w:pPr>
            <w:r w:rsidRPr="00330F73">
              <w:rPr>
                <w:rFonts w:ascii="Arial" w:hAnsi="Arial" w:cs="Arial"/>
              </w:rPr>
              <w:t>Wadhurst History Society Trustee</w:t>
            </w:r>
          </w:p>
        </w:tc>
        <w:tc>
          <w:tcPr>
            <w:tcW w:w="2777" w:type="dxa"/>
            <w:shd w:val="clear" w:color="auto" w:fill="auto"/>
          </w:tcPr>
          <w:p w:rsidR="006962C0" w:rsidRPr="00330F73" w:rsidRDefault="0077287D" w:rsidP="006962C0">
            <w:pPr>
              <w:spacing w:after="0" w:line="240" w:lineRule="auto"/>
              <w:rPr>
                <w:rFonts w:ascii="Arial" w:hAnsi="Arial" w:cs="Arial"/>
              </w:rPr>
            </w:pPr>
            <w:r>
              <w:rPr>
                <w:rFonts w:ascii="Arial" w:hAnsi="Arial" w:cs="Arial"/>
              </w:rPr>
              <w:t>vacancy</w:t>
            </w:r>
          </w:p>
        </w:tc>
      </w:tr>
      <w:tr w:rsidR="006962C0" w:rsidRPr="00330F73" w:rsidTr="005530B7">
        <w:tc>
          <w:tcPr>
            <w:tcW w:w="7905" w:type="dxa"/>
            <w:shd w:val="clear" w:color="auto" w:fill="auto"/>
          </w:tcPr>
          <w:p w:rsidR="006962C0" w:rsidRPr="00330F73" w:rsidRDefault="006962C0" w:rsidP="006962C0">
            <w:pPr>
              <w:spacing w:after="0" w:line="240" w:lineRule="auto"/>
              <w:rPr>
                <w:rFonts w:ascii="Arial" w:hAnsi="Arial" w:cs="Arial"/>
              </w:rPr>
            </w:pPr>
            <w:r w:rsidRPr="00330F73">
              <w:rPr>
                <w:rFonts w:ascii="Arial" w:hAnsi="Arial" w:cs="Arial"/>
              </w:rPr>
              <w:t>Wadhurst Institute, Hall and Field Trust Development Steering Committee</w:t>
            </w:r>
          </w:p>
        </w:tc>
        <w:tc>
          <w:tcPr>
            <w:tcW w:w="2777" w:type="dxa"/>
            <w:shd w:val="clear" w:color="auto" w:fill="auto"/>
          </w:tcPr>
          <w:p w:rsidR="006962C0" w:rsidRPr="00330F73" w:rsidRDefault="006962C0" w:rsidP="006962C0">
            <w:pPr>
              <w:spacing w:after="0" w:line="240" w:lineRule="auto"/>
              <w:rPr>
                <w:rFonts w:ascii="Arial" w:hAnsi="Arial" w:cs="Arial"/>
              </w:rPr>
            </w:pPr>
            <w:r w:rsidRPr="00330F73">
              <w:rPr>
                <w:rFonts w:ascii="Arial" w:hAnsi="Arial" w:cs="Arial"/>
              </w:rPr>
              <w:t>Felicity Harvest, Graham Wells, Anthony Dunnett</w:t>
            </w:r>
          </w:p>
        </w:tc>
      </w:tr>
      <w:tr w:rsidR="006962C0" w:rsidRPr="00330F73" w:rsidTr="005530B7">
        <w:tc>
          <w:tcPr>
            <w:tcW w:w="7905" w:type="dxa"/>
            <w:shd w:val="clear" w:color="auto" w:fill="auto"/>
          </w:tcPr>
          <w:p w:rsidR="006962C0" w:rsidRPr="00330F73" w:rsidRDefault="006962C0" w:rsidP="006962C0">
            <w:pPr>
              <w:spacing w:after="0" w:line="240" w:lineRule="auto"/>
              <w:rPr>
                <w:rFonts w:ascii="Arial" w:hAnsi="Arial" w:cs="Arial"/>
              </w:rPr>
            </w:pPr>
            <w:r w:rsidRPr="00330F73">
              <w:rPr>
                <w:rFonts w:ascii="Arial" w:eastAsia="Times New Roman" w:hAnsi="Arial" w:cs="Arial"/>
              </w:rPr>
              <w:t>Wadhurst Institute, Hall &amp; Field CIO Charity Trustee</w:t>
            </w:r>
          </w:p>
        </w:tc>
        <w:tc>
          <w:tcPr>
            <w:tcW w:w="2777" w:type="dxa"/>
            <w:shd w:val="clear" w:color="auto" w:fill="auto"/>
          </w:tcPr>
          <w:p w:rsidR="006962C0" w:rsidRPr="00330F73" w:rsidRDefault="006962C0" w:rsidP="006962C0">
            <w:pPr>
              <w:spacing w:after="0" w:line="240" w:lineRule="auto"/>
              <w:rPr>
                <w:rFonts w:ascii="Arial" w:hAnsi="Arial" w:cs="Arial"/>
              </w:rPr>
            </w:pPr>
            <w:r w:rsidRPr="00330F73">
              <w:rPr>
                <w:rFonts w:ascii="Arial" w:hAnsi="Arial" w:cs="Arial"/>
              </w:rPr>
              <w:t>Serena Gadd</w:t>
            </w:r>
          </w:p>
        </w:tc>
      </w:tr>
      <w:tr w:rsidR="006962C0" w:rsidRPr="00330F73" w:rsidTr="005530B7">
        <w:tc>
          <w:tcPr>
            <w:tcW w:w="7905" w:type="dxa"/>
            <w:shd w:val="clear" w:color="auto" w:fill="auto"/>
          </w:tcPr>
          <w:p w:rsidR="006962C0" w:rsidRPr="00330F73" w:rsidRDefault="006962C0" w:rsidP="006962C0">
            <w:pPr>
              <w:spacing w:after="0" w:line="240" w:lineRule="auto"/>
              <w:rPr>
                <w:rFonts w:ascii="Arial" w:hAnsi="Arial" w:cs="Arial"/>
              </w:rPr>
            </w:pPr>
            <w:r w:rsidRPr="00330F73">
              <w:rPr>
                <w:rFonts w:ascii="Arial" w:hAnsi="Arial" w:cs="Arial"/>
              </w:rPr>
              <w:t>Police Liaison</w:t>
            </w:r>
          </w:p>
        </w:tc>
        <w:tc>
          <w:tcPr>
            <w:tcW w:w="2777" w:type="dxa"/>
            <w:shd w:val="clear" w:color="auto" w:fill="auto"/>
          </w:tcPr>
          <w:p w:rsidR="006962C0" w:rsidRPr="00330F73" w:rsidRDefault="006962C0" w:rsidP="006962C0">
            <w:pPr>
              <w:spacing w:after="0" w:line="240" w:lineRule="auto"/>
              <w:rPr>
                <w:rFonts w:ascii="Arial" w:hAnsi="Arial" w:cs="Arial"/>
              </w:rPr>
            </w:pPr>
            <w:r w:rsidRPr="00330F73">
              <w:rPr>
                <w:rFonts w:ascii="Arial" w:hAnsi="Arial" w:cs="Arial"/>
              </w:rPr>
              <w:t>Graham Wells</w:t>
            </w:r>
          </w:p>
        </w:tc>
      </w:tr>
      <w:tr w:rsidR="006962C0" w:rsidRPr="00330F73" w:rsidTr="005530B7">
        <w:tc>
          <w:tcPr>
            <w:tcW w:w="7905" w:type="dxa"/>
            <w:shd w:val="clear" w:color="auto" w:fill="auto"/>
          </w:tcPr>
          <w:p w:rsidR="006962C0" w:rsidRPr="00330F73" w:rsidRDefault="006962C0" w:rsidP="006962C0">
            <w:pPr>
              <w:spacing w:after="0" w:line="240" w:lineRule="auto"/>
              <w:rPr>
                <w:rFonts w:ascii="Arial" w:hAnsi="Arial" w:cs="Arial"/>
              </w:rPr>
            </w:pPr>
            <w:r w:rsidRPr="00330F73">
              <w:rPr>
                <w:rFonts w:ascii="Arial" w:hAnsi="Arial" w:cs="Arial"/>
              </w:rPr>
              <w:t>Wealden District Association of Local Councils</w:t>
            </w:r>
          </w:p>
        </w:tc>
        <w:tc>
          <w:tcPr>
            <w:tcW w:w="2777" w:type="dxa"/>
            <w:shd w:val="clear" w:color="auto" w:fill="auto"/>
          </w:tcPr>
          <w:p w:rsidR="006962C0" w:rsidRPr="00330F73" w:rsidRDefault="006962C0" w:rsidP="006962C0">
            <w:pPr>
              <w:spacing w:after="0" w:line="240" w:lineRule="auto"/>
              <w:rPr>
                <w:rFonts w:ascii="Arial" w:hAnsi="Arial" w:cs="Arial"/>
              </w:rPr>
            </w:pPr>
            <w:r w:rsidRPr="00330F73">
              <w:rPr>
                <w:rFonts w:ascii="Arial" w:hAnsi="Arial" w:cs="Arial"/>
              </w:rPr>
              <w:t>Chris Wynne</w:t>
            </w:r>
          </w:p>
        </w:tc>
      </w:tr>
      <w:tr w:rsidR="006962C0" w:rsidRPr="00330F73" w:rsidTr="005530B7">
        <w:tc>
          <w:tcPr>
            <w:tcW w:w="7905" w:type="dxa"/>
            <w:shd w:val="clear" w:color="auto" w:fill="auto"/>
          </w:tcPr>
          <w:p w:rsidR="006962C0" w:rsidRPr="00330F73" w:rsidRDefault="006962C0" w:rsidP="006962C0">
            <w:pPr>
              <w:spacing w:after="0" w:line="240" w:lineRule="auto"/>
              <w:rPr>
                <w:rFonts w:ascii="Arial" w:hAnsi="Arial" w:cs="Arial"/>
              </w:rPr>
            </w:pPr>
            <w:r w:rsidRPr="00330F73">
              <w:rPr>
                <w:rFonts w:ascii="Arial" w:hAnsi="Arial" w:cs="Arial"/>
              </w:rPr>
              <w:t>Wealden District Council Parish Planning Panel</w:t>
            </w:r>
          </w:p>
        </w:tc>
        <w:tc>
          <w:tcPr>
            <w:tcW w:w="2777" w:type="dxa"/>
            <w:shd w:val="clear" w:color="auto" w:fill="auto"/>
          </w:tcPr>
          <w:p w:rsidR="006962C0" w:rsidRPr="00330F73" w:rsidRDefault="006962C0" w:rsidP="006962C0">
            <w:pPr>
              <w:spacing w:after="0" w:line="240" w:lineRule="auto"/>
              <w:rPr>
                <w:rFonts w:ascii="Arial" w:hAnsi="Arial" w:cs="Arial"/>
              </w:rPr>
            </w:pPr>
            <w:r w:rsidRPr="00330F73">
              <w:rPr>
                <w:rFonts w:ascii="Arial" w:hAnsi="Arial" w:cs="Arial"/>
              </w:rPr>
              <w:t>Roy Bullock</w:t>
            </w:r>
          </w:p>
        </w:tc>
      </w:tr>
      <w:tr w:rsidR="006962C0" w:rsidRPr="00330F73" w:rsidTr="005530B7">
        <w:tc>
          <w:tcPr>
            <w:tcW w:w="7905" w:type="dxa"/>
            <w:shd w:val="clear" w:color="auto" w:fill="auto"/>
          </w:tcPr>
          <w:p w:rsidR="006962C0" w:rsidRPr="00330F73" w:rsidRDefault="006962C0" w:rsidP="006962C0">
            <w:pPr>
              <w:spacing w:after="0" w:line="240" w:lineRule="auto"/>
              <w:rPr>
                <w:rFonts w:ascii="Arial" w:hAnsi="Arial" w:cs="Arial"/>
              </w:rPr>
            </w:pPr>
            <w:r w:rsidRPr="00330F73">
              <w:rPr>
                <w:rFonts w:ascii="Arial" w:hAnsi="Arial" w:cs="Arial"/>
              </w:rPr>
              <w:t>Community Transport</w:t>
            </w:r>
          </w:p>
        </w:tc>
        <w:tc>
          <w:tcPr>
            <w:tcW w:w="2777" w:type="dxa"/>
            <w:shd w:val="clear" w:color="auto" w:fill="auto"/>
          </w:tcPr>
          <w:p w:rsidR="006962C0" w:rsidRPr="00330F73" w:rsidRDefault="006962C0" w:rsidP="006962C0">
            <w:pPr>
              <w:spacing w:after="0" w:line="240" w:lineRule="auto"/>
              <w:rPr>
                <w:rFonts w:ascii="Arial" w:hAnsi="Arial" w:cs="Arial"/>
              </w:rPr>
            </w:pPr>
            <w:r w:rsidRPr="00330F73">
              <w:rPr>
                <w:rFonts w:ascii="Arial" w:hAnsi="Arial" w:cs="Arial"/>
              </w:rPr>
              <w:t>Chris Wynne</w:t>
            </w:r>
          </w:p>
        </w:tc>
      </w:tr>
      <w:tr w:rsidR="006962C0" w:rsidRPr="00330F73" w:rsidTr="005530B7">
        <w:tc>
          <w:tcPr>
            <w:tcW w:w="10682" w:type="dxa"/>
            <w:gridSpan w:val="2"/>
            <w:shd w:val="clear" w:color="auto" w:fill="auto"/>
          </w:tcPr>
          <w:p w:rsidR="006962C0" w:rsidRPr="00330F73" w:rsidRDefault="006962C0" w:rsidP="006962C0">
            <w:pPr>
              <w:spacing w:after="0" w:line="240" w:lineRule="auto"/>
              <w:rPr>
                <w:rFonts w:ascii="Arial" w:hAnsi="Arial" w:cs="Arial"/>
              </w:rPr>
            </w:pPr>
          </w:p>
        </w:tc>
      </w:tr>
      <w:tr w:rsidR="006962C0" w:rsidRPr="00330F73" w:rsidTr="005530B7">
        <w:tc>
          <w:tcPr>
            <w:tcW w:w="10682" w:type="dxa"/>
            <w:gridSpan w:val="2"/>
            <w:shd w:val="clear" w:color="auto" w:fill="auto"/>
          </w:tcPr>
          <w:p w:rsidR="006962C0" w:rsidRPr="00330F73" w:rsidRDefault="006962C0" w:rsidP="006962C0">
            <w:pPr>
              <w:spacing w:after="0" w:line="240" w:lineRule="auto"/>
              <w:rPr>
                <w:rFonts w:ascii="Arial" w:hAnsi="Arial" w:cs="Arial"/>
                <w:b/>
              </w:rPr>
            </w:pPr>
            <w:r w:rsidRPr="00330F73">
              <w:rPr>
                <w:rFonts w:ascii="Arial" w:hAnsi="Arial" w:cs="Arial"/>
                <w:b/>
              </w:rPr>
              <w:t>Neighbourhood Plan Steering Group</w:t>
            </w:r>
          </w:p>
          <w:p w:rsidR="006962C0" w:rsidRPr="00330F73" w:rsidRDefault="006962C0" w:rsidP="006962C0">
            <w:pPr>
              <w:spacing w:after="0" w:line="240" w:lineRule="auto"/>
              <w:rPr>
                <w:rFonts w:ascii="Arial" w:hAnsi="Arial" w:cs="Arial"/>
              </w:rPr>
            </w:pPr>
            <w:r w:rsidRPr="00330F73">
              <w:rPr>
                <w:rFonts w:ascii="Arial" w:hAnsi="Arial" w:cs="Arial"/>
              </w:rPr>
              <w:t>Chris Morris, Lynda Moore – Parish Council Nominees</w:t>
            </w:r>
          </w:p>
          <w:p w:rsidR="006962C0" w:rsidRPr="00330F73" w:rsidRDefault="006962C0" w:rsidP="006962C0">
            <w:pPr>
              <w:spacing w:after="0" w:line="240" w:lineRule="auto"/>
              <w:rPr>
                <w:rFonts w:ascii="Arial" w:hAnsi="Arial" w:cs="Arial"/>
              </w:rPr>
            </w:pPr>
            <w:r w:rsidRPr="00330F73">
              <w:rPr>
                <w:rFonts w:ascii="Arial" w:hAnsi="Arial" w:cs="Arial"/>
              </w:rPr>
              <w:t>Felicity Harvest, Sue Bishop, Jonathon Bishop, Malcolm Ramsden, David Connoley, Matty Ford, Briony Russell, Alan Buckle and Paul Hanley</w:t>
            </w:r>
          </w:p>
        </w:tc>
      </w:tr>
    </w:tbl>
    <w:p w:rsidR="006962C0" w:rsidRPr="00330F73" w:rsidRDefault="006962C0" w:rsidP="006962C0">
      <w:pPr>
        <w:spacing w:after="0" w:line="240" w:lineRule="auto"/>
        <w:rPr>
          <w:rFonts w:ascii="Arial" w:hAnsi="Arial" w:cs="Arial"/>
          <w:i/>
        </w:rPr>
      </w:pPr>
    </w:p>
    <w:p w:rsidR="00D3609A" w:rsidRDefault="00D3609A" w:rsidP="00D3609A">
      <w:pPr>
        <w:shd w:val="clear" w:color="auto" w:fill="FFFFFF"/>
        <w:spacing w:after="0" w:line="240" w:lineRule="auto"/>
        <w:jc w:val="both"/>
        <w:outlineLvl w:val="3"/>
        <w:rPr>
          <w:rFonts w:ascii="Arial" w:hAnsi="Arial" w:cs="Arial"/>
          <w:b/>
          <w:i/>
          <w:lang w:eastAsia="en-GB"/>
        </w:rPr>
      </w:pPr>
      <w:r w:rsidRPr="00D3609A">
        <w:rPr>
          <w:rFonts w:ascii="Arial" w:hAnsi="Arial" w:cs="Arial"/>
          <w:b/>
          <w:i/>
          <w:lang w:eastAsia="en-GB"/>
        </w:rPr>
        <w:lastRenderedPageBreak/>
        <w:t>Appendix B</w:t>
      </w:r>
    </w:p>
    <w:p w:rsidR="00D3609A" w:rsidRPr="00D3609A" w:rsidRDefault="00D3609A" w:rsidP="00D3609A">
      <w:pPr>
        <w:shd w:val="clear" w:color="auto" w:fill="FFFFFF"/>
        <w:spacing w:after="0" w:line="240" w:lineRule="auto"/>
        <w:jc w:val="both"/>
        <w:outlineLvl w:val="3"/>
        <w:rPr>
          <w:rFonts w:ascii="Arial" w:hAnsi="Arial" w:cs="Arial"/>
          <w:b/>
          <w:i/>
          <w:lang w:eastAsia="en-GB"/>
        </w:rPr>
      </w:pPr>
    </w:p>
    <w:p w:rsidR="00D3609A" w:rsidRPr="00F5194D" w:rsidRDefault="00D3609A" w:rsidP="00F5194D">
      <w:pPr>
        <w:pStyle w:val="NoSpacing"/>
        <w:rPr>
          <w:rFonts w:ascii="Arial" w:hAnsi="Arial" w:cs="Arial"/>
          <w:b/>
          <w:u w:val="single"/>
        </w:rPr>
      </w:pPr>
      <w:r w:rsidRPr="00F5194D">
        <w:rPr>
          <w:rFonts w:ascii="Arial" w:hAnsi="Arial" w:cs="Arial"/>
          <w:b/>
          <w:u w:val="single"/>
        </w:rPr>
        <w:t>Full Council - Sparrows Green Pavilion at 19.30</w:t>
      </w:r>
    </w:p>
    <w:p w:rsidR="00D3609A" w:rsidRPr="00F5194D" w:rsidRDefault="00D3609A" w:rsidP="00F5194D">
      <w:pPr>
        <w:pStyle w:val="NoSpacing"/>
        <w:rPr>
          <w:rFonts w:ascii="Arial" w:hAnsi="Arial" w:cs="Arial"/>
          <w:b/>
        </w:rPr>
      </w:pPr>
      <w:r w:rsidRPr="00F5194D">
        <w:rPr>
          <w:rFonts w:ascii="Arial" w:hAnsi="Arial" w:cs="Arial"/>
          <w:b/>
        </w:rPr>
        <w:t>June 14</w:t>
      </w:r>
    </w:p>
    <w:p w:rsidR="00D3609A" w:rsidRPr="00F5194D" w:rsidRDefault="00D3609A" w:rsidP="00F5194D">
      <w:pPr>
        <w:pStyle w:val="NoSpacing"/>
        <w:rPr>
          <w:rFonts w:ascii="Arial" w:hAnsi="Arial" w:cs="Arial"/>
          <w:b/>
        </w:rPr>
      </w:pPr>
      <w:r w:rsidRPr="00F5194D">
        <w:rPr>
          <w:rFonts w:ascii="Arial" w:hAnsi="Arial" w:cs="Arial"/>
          <w:b/>
        </w:rPr>
        <w:t>July 12</w:t>
      </w:r>
    </w:p>
    <w:p w:rsidR="00D3609A" w:rsidRPr="00F5194D" w:rsidRDefault="00D3609A" w:rsidP="00F5194D">
      <w:pPr>
        <w:pStyle w:val="NoSpacing"/>
        <w:rPr>
          <w:rFonts w:ascii="Arial" w:hAnsi="Arial" w:cs="Arial"/>
          <w:b/>
        </w:rPr>
      </w:pPr>
      <w:r w:rsidRPr="00F5194D">
        <w:rPr>
          <w:rFonts w:ascii="Arial" w:hAnsi="Arial" w:cs="Arial"/>
          <w:b/>
        </w:rPr>
        <w:t>September 13</w:t>
      </w:r>
    </w:p>
    <w:p w:rsidR="00D3609A" w:rsidRPr="00F5194D" w:rsidRDefault="00D3609A" w:rsidP="00F5194D">
      <w:pPr>
        <w:pStyle w:val="NoSpacing"/>
        <w:rPr>
          <w:rFonts w:ascii="Arial" w:hAnsi="Arial" w:cs="Arial"/>
          <w:b/>
        </w:rPr>
      </w:pPr>
      <w:r w:rsidRPr="00F5194D">
        <w:rPr>
          <w:rFonts w:ascii="Arial" w:hAnsi="Arial" w:cs="Arial"/>
          <w:b/>
        </w:rPr>
        <w:t>October 11</w:t>
      </w:r>
    </w:p>
    <w:p w:rsidR="00D3609A" w:rsidRPr="00F5194D" w:rsidRDefault="00D3609A" w:rsidP="00F5194D">
      <w:pPr>
        <w:pStyle w:val="NoSpacing"/>
        <w:rPr>
          <w:rFonts w:ascii="Arial" w:hAnsi="Arial" w:cs="Arial"/>
          <w:b/>
        </w:rPr>
      </w:pPr>
      <w:r w:rsidRPr="00F5194D">
        <w:rPr>
          <w:rFonts w:ascii="Arial" w:hAnsi="Arial" w:cs="Arial"/>
          <w:b/>
        </w:rPr>
        <w:t>November 8</w:t>
      </w:r>
    </w:p>
    <w:p w:rsidR="00D3609A" w:rsidRPr="00F5194D" w:rsidRDefault="00D3609A" w:rsidP="00F5194D">
      <w:pPr>
        <w:pStyle w:val="NoSpacing"/>
        <w:rPr>
          <w:rFonts w:ascii="Arial" w:hAnsi="Arial" w:cs="Arial"/>
          <w:b/>
        </w:rPr>
      </w:pPr>
      <w:r w:rsidRPr="00F5194D">
        <w:rPr>
          <w:rFonts w:ascii="Arial" w:hAnsi="Arial" w:cs="Arial"/>
          <w:b/>
        </w:rPr>
        <w:t>December 13</w:t>
      </w:r>
    </w:p>
    <w:p w:rsidR="00D3609A" w:rsidRPr="00F5194D" w:rsidRDefault="00D3609A" w:rsidP="00F5194D">
      <w:pPr>
        <w:pStyle w:val="NoSpacing"/>
        <w:rPr>
          <w:rFonts w:ascii="Arial" w:hAnsi="Arial" w:cs="Arial"/>
          <w:b/>
        </w:rPr>
      </w:pPr>
      <w:r w:rsidRPr="00F5194D">
        <w:rPr>
          <w:rFonts w:ascii="Arial" w:hAnsi="Arial" w:cs="Arial"/>
          <w:b/>
        </w:rPr>
        <w:t>January 10</w:t>
      </w:r>
    </w:p>
    <w:p w:rsidR="00D3609A" w:rsidRPr="00F5194D" w:rsidRDefault="00D3609A" w:rsidP="00F5194D">
      <w:pPr>
        <w:pStyle w:val="NoSpacing"/>
        <w:rPr>
          <w:rFonts w:ascii="Arial" w:hAnsi="Arial" w:cs="Arial"/>
          <w:b/>
        </w:rPr>
      </w:pPr>
      <w:r w:rsidRPr="00F5194D">
        <w:rPr>
          <w:rFonts w:ascii="Arial" w:hAnsi="Arial" w:cs="Arial"/>
          <w:b/>
        </w:rPr>
        <w:t>February 14</w:t>
      </w:r>
      <w:r w:rsidRPr="00F5194D">
        <w:rPr>
          <w:rFonts w:ascii="Arial" w:hAnsi="Arial" w:cs="Arial"/>
          <w:b/>
        </w:rPr>
        <w:br/>
        <w:t>March 14</w:t>
      </w:r>
    </w:p>
    <w:p w:rsidR="00D3609A" w:rsidRPr="00F5194D" w:rsidRDefault="00D3609A" w:rsidP="00F5194D">
      <w:pPr>
        <w:pStyle w:val="NoSpacing"/>
        <w:rPr>
          <w:rFonts w:ascii="Arial" w:hAnsi="Arial" w:cs="Arial"/>
          <w:b/>
        </w:rPr>
      </w:pPr>
      <w:r w:rsidRPr="00F5194D">
        <w:rPr>
          <w:rFonts w:ascii="Arial" w:hAnsi="Arial" w:cs="Arial"/>
          <w:b/>
        </w:rPr>
        <w:t>April 11</w:t>
      </w:r>
    </w:p>
    <w:p w:rsidR="00D3609A" w:rsidRPr="00F5194D" w:rsidRDefault="00D3609A" w:rsidP="00F5194D">
      <w:pPr>
        <w:pStyle w:val="NoSpacing"/>
        <w:rPr>
          <w:rFonts w:ascii="Arial" w:hAnsi="Arial" w:cs="Arial"/>
          <w:b/>
        </w:rPr>
      </w:pPr>
      <w:r w:rsidRPr="00F5194D">
        <w:rPr>
          <w:rFonts w:ascii="Arial" w:hAnsi="Arial" w:cs="Arial"/>
          <w:b/>
        </w:rPr>
        <w:t>May 9</w:t>
      </w:r>
    </w:p>
    <w:p w:rsidR="00D3609A" w:rsidRPr="00F5194D" w:rsidRDefault="00D3609A" w:rsidP="00F5194D">
      <w:pPr>
        <w:pStyle w:val="NoSpacing"/>
        <w:rPr>
          <w:rFonts w:ascii="Arial" w:hAnsi="Arial" w:cs="Arial"/>
        </w:rPr>
      </w:pPr>
    </w:p>
    <w:p w:rsidR="00D3609A" w:rsidRPr="00F5194D" w:rsidRDefault="00D3609A" w:rsidP="00F5194D">
      <w:pPr>
        <w:pStyle w:val="NoSpacing"/>
        <w:rPr>
          <w:rFonts w:ascii="Arial" w:hAnsi="Arial" w:cs="Arial"/>
          <w:b/>
          <w:u w:val="single"/>
        </w:rPr>
      </w:pPr>
      <w:r w:rsidRPr="00F5194D">
        <w:rPr>
          <w:rFonts w:ascii="Arial" w:hAnsi="Arial" w:cs="Arial"/>
          <w:b/>
          <w:u w:val="single"/>
        </w:rPr>
        <w:t>Finance &amp; Resources – Sparrows Green Pavilion at 19.30</w:t>
      </w:r>
    </w:p>
    <w:p w:rsidR="00D3609A" w:rsidRPr="00F5194D" w:rsidRDefault="00D3609A" w:rsidP="00F5194D">
      <w:pPr>
        <w:pStyle w:val="NoSpacing"/>
        <w:rPr>
          <w:rFonts w:ascii="Arial" w:hAnsi="Arial" w:cs="Arial"/>
        </w:rPr>
      </w:pPr>
      <w:r w:rsidRPr="00F5194D">
        <w:rPr>
          <w:rFonts w:ascii="Arial" w:hAnsi="Arial" w:cs="Arial"/>
        </w:rPr>
        <w:t>July 5</w:t>
      </w:r>
    </w:p>
    <w:p w:rsidR="00D3609A" w:rsidRPr="00F5194D" w:rsidRDefault="00D3609A" w:rsidP="00F5194D">
      <w:pPr>
        <w:pStyle w:val="NoSpacing"/>
        <w:rPr>
          <w:rFonts w:ascii="Arial" w:hAnsi="Arial" w:cs="Arial"/>
        </w:rPr>
      </w:pPr>
      <w:r w:rsidRPr="00F5194D">
        <w:rPr>
          <w:rFonts w:ascii="Arial" w:hAnsi="Arial" w:cs="Arial"/>
        </w:rPr>
        <w:t>November 1</w:t>
      </w:r>
    </w:p>
    <w:p w:rsidR="00D3609A" w:rsidRPr="00F5194D" w:rsidRDefault="00D3609A" w:rsidP="00F5194D">
      <w:pPr>
        <w:pStyle w:val="NoSpacing"/>
        <w:rPr>
          <w:rFonts w:ascii="Arial" w:hAnsi="Arial" w:cs="Arial"/>
        </w:rPr>
      </w:pPr>
      <w:r w:rsidRPr="00F5194D">
        <w:rPr>
          <w:rFonts w:ascii="Arial" w:hAnsi="Arial" w:cs="Arial"/>
        </w:rPr>
        <w:t>February 7</w:t>
      </w:r>
    </w:p>
    <w:p w:rsidR="00D3609A" w:rsidRPr="00F5194D" w:rsidRDefault="00D3609A" w:rsidP="00F5194D">
      <w:pPr>
        <w:pStyle w:val="NoSpacing"/>
        <w:rPr>
          <w:rFonts w:ascii="Arial" w:hAnsi="Arial" w:cs="Arial"/>
          <w:u w:val="single"/>
        </w:rPr>
      </w:pPr>
    </w:p>
    <w:p w:rsidR="00D3609A" w:rsidRPr="00F5194D" w:rsidRDefault="00D3609A" w:rsidP="00F5194D">
      <w:pPr>
        <w:pStyle w:val="NoSpacing"/>
        <w:rPr>
          <w:rFonts w:ascii="Arial" w:hAnsi="Arial" w:cs="Arial"/>
          <w:b/>
          <w:u w:val="single"/>
        </w:rPr>
      </w:pPr>
      <w:r w:rsidRPr="00F5194D">
        <w:rPr>
          <w:rFonts w:ascii="Arial" w:hAnsi="Arial" w:cs="Arial"/>
          <w:b/>
          <w:u w:val="single"/>
        </w:rPr>
        <w:t>Environment, Highways &amp; Transport – Carillon Cottage at 19:30</w:t>
      </w:r>
    </w:p>
    <w:p w:rsidR="00D3609A" w:rsidRPr="00F5194D" w:rsidRDefault="00D3609A" w:rsidP="00F5194D">
      <w:pPr>
        <w:pStyle w:val="NoSpacing"/>
        <w:rPr>
          <w:rFonts w:ascii="Arial" w:hAnsi="Arial" w:cs="Arial"/>
        </w:rPr>
      </w:pPr>
      <w:r w:rsidRPr="00F5194D">
        <w:rPr>
          <w:rFonts w:ascii="Arial" w:hAnsi="Arial" w:cs="Arial"/>
        </w:rPr>
        <w:t>May 24</w:t>
      </w:r>
    </w:p>
    <w:p w:rsidR="00D3609A" w:rsidRPr="00F5194D" w:rsidRDefault="00D3609A" w:rsidP="00F5194D">
      <w:pPr>
        <w:pStyle w:val="NoSpacing"/>
        <w:rPr>
          <w:rFonts w:ascii="Arial" w:hAnsi="Arial" w:cs="Arial"/>
        </w:rPr>
      </w:pPr>
      <w:r w:rsidRPr="00F5194D">
        <w:rPr>
          <w:rFonts w:ascii="Arial" w:hAnsi="Arial" w:cs="Arial"/>
        </w:rPr>
        <w:t>October 25</w:t>
      </w:r>
    </w:p>
    <w:p w:rsidR="00D3609A" w:rsidRPr="00F5194D" w:rsidRDefault="00D3609A" w:rsidP="00F5194D">
      <w:pPr>
        <w:pStyle w:val="NoSpacing"/>
        <w:rPr>
          <w:rFonts w:ascii="Arial" w:hAnsi="Arial" w:cs="Arial"/>
        </w:rPr>
      </w:pPr>
      <w:r w:rsidRPr="00F5194D">
        <w:rPr>
          <w:rFonts w:ascii="Arial" w:hAnsi="Arial" w:cs="Arial"/>
        </w:rPr>
        <w:t>January 24</w:t>
      </w:r>
    </w:p>
    <w:p w:rsidR="00D3609A" w:rsidRPr="00F5194D" w:rsidRDefault="00D3609A" w:rsidP="00F5194D">
      <w:pPr>
        <w:pStyle w:val="NoSpacing"/>
        <w:rPr>
          <w:rFonts w:ascii="Arial" w:hAnsi="Arial" w:cs="Arial"/>
        </w:rPr>
      </w:pPr>
      <w:r w:rsidRPr="00F5194D">
        <w:rPr>
          <w:rFonts w:ascii="Arial" w:hAnsi="Arial" w:cs="Arial"/>
        </w:rPr>
        <w:t>March 28</w:t>
      </w:r>
    </w:p>
    <w:p w:rsidR="00D3609A" w:rsidRPr="00F5194D" w:rsidRDefault="00D3609A" w:rsidP="00F5194D">
      <w:pPr>
        <w:pStyle w:val="NoSpacing"/>
        <w:rPr>
          <w:rFonts w:ascii="Arial" w:hAnsi="Arial" w:cs="Arial"/>
        </w:rPr>
      </w:pPr>
    </w:p>
    <w:p w:rsidR="00D3609A" w:rsidRPr="00F5194D" w:rsidRDefault="00D3609A" w:rsidP="00F5194D">
      <w:pPr>
        <w:pStyle w:val="NoSpacing"/>
        <w:rPr>
          <w:rFonts w:ascii="Arial" w:hAnsi="Arial" w:cs="Arial"/>
          <w:b/>
          <w:u w:val="single"/>
        </w:rPr>
      </w:pPr>
      <w:r w:rsidRPr="00F5194D">
        <w:rPr>
          <w:rFonts w:ascii="Arial" w:hAnsi="Arial" w:cs="Arial"/>
          <w:b/>
          <w:u w:val="single"/>
        </w:rPr>
        <w:t>Community - Sparrows Green Pavilion at 18:00</w:t>
      </w:r>
    </w:p>
    <w:p w:rsidR="00D3609A" w:rsidRPr="00F5194D" w:rsidRDefault="00D3609A" w:rsidP="00F5194D">
      <w:pPr>
        <w:pStyle w:val="NoSpacing"/>
        <w:rPr>
          <w:rFonts w:ascii="Arial" w:hAnsi="Arial" w:cs="Arial"/>
        </w:rPr>
      </w:pPr>
      <w:r w:rsidRPr="00F5194D">
        <w:rPr>
          <w:rFonts w:ascii="Arial" w:hAnsi="Arial" w:cs="Arial"/>
        </w:rPr>
        <w:t>June 21</w:t>
      </w:r>
    </w:p>
    <w:p w:rsidR="00D3609A" w:rsidRPr="00F5194D" w:rsidRDefault="00D3609A" w:rsidP="00F5194D">
      <w:pPr>
        <w:pStyle w:val="NoSpacing"/>
        <w:rPr>
          <w:rFonts w:ascii="Arial" w:hAnsi="Arial" w:cs="Arial"/>
        </w:rPr>
      </w:pPr>
      <w:r w:rsidRPr="00F5194D">
        <w:rPr>
          <w:rFonts w:ascii="Arial" w:hAnsi="Arial" w:cs="Arial"/>
        </w:rPr>
        <w:t>November 22</w:t>
      </w:r>
    </w:p>
    <w:p w:rsidR="00D3609A" w:rsidRPr="00F5194D" w:rsidRDefault="00D3609A" w:rsidP="00F5194D">
      <w:pPr>
        <w:pStyle w:val="NoSpacing"/>
        <w:rPr>
          <w:rFonts w:ascii="Arial" w:hAnsi="Arial" w:cs="Arial"/>
        </w:rPr>
      </w:pPr>
      <w:r w:rsidRPr="00F5194D">
        <w:rPr>
          <w:rFonts w:ascii="Arial" w:hAnsi="Arial" w:cs="Arial"/>
        </w:rPr>
        <w:t>February 28</w:t>
      </w:r>
    </w:p>
    <w:p w:rsidR="00D3609A" w:rsidRPr="00F5194D" w:rsidRDefault="00D3609A" w:rsidP="00F5194D">
      <w:pPr>
        <w:pStyle w:val="NoSpacing"/>
        <w:rPr>
          <w:rFonts w:ascii="Arial" w:hAnsi="Arial" w:cs="Arial"/>
        </w:rPr>
      </w:pPr>
      <w:r w:rsidRPr="00F5194D">
        <w:rPr>
          <w:rFonts w:ascii="Arial" w:hAnsi="Arial" w:cs="Arial"/>
        </w:rPr>
        <w:t>April 25</w:t>
      </w:r>
    </w:p>
    <w:p w:rsidR="00D3609A" w:rsidRPr="00F5194D" w:rsidRDefault="00D3609A" w:rsidP="00F5194D">
      <w:pPr>
        <w:pStyle w:val="NoSpacing"/>
        <w:rPr>
          <w:rFonts w:ascii="Arial" w:hAnsi="Arial" w:cs="Arial"/>
          <w:u w:val="single"/>
        </w:rPr>
      </w:pPr>
    </w:p>
    <w:p w:rsidR="00D3609A" w:rsidRPr="00F5194D" w:rsidRDefault="00D3609A" w:rsidP="00F5194D">
      <w:pPr>
        <w:pStyle w:val="NoSpacing"/>
        <w:rPr>
          <w:rFonts w:ascii="Arial" w:hAnsi="Arial" w:cs="Arial"/>
          <w:b/>
          <w:u w:val="single"/>
        </w:rPr>
      </w:pPr>
      <w:r w:rsidRPr="00F5194D">
        <w:rPr>
          <w:rFonts w:ascii="Arial" w:hAnsi="Arial" w:cs="Arial"/>
          <w:b/>
          <w:u w:val="single"/>
        </w:rPr>
        <w:t>Recreation Ground Management – Sparrows Green Pavilion at 20:00</w:t>
      </w:r>
    </w:p>
    <w:p w:rsidR="00D3609A" w:rsidRPr="00F5194D" w:rsidRDefault="00D3609A" w:rsidP="00F5194D">
      <w:pPr>
        <w:pStyle w:val="NoSpacing"/>
        <w:rPr>
          <w:rFonts w:ascii="Arial" w:hAnsi="Arial" w:cs="Arial"/>
        </w:rPr>
      </w:pPr>
      <w:r w:rsidRPr="00F5194D">
        <w:rPr>
          <w:rFonts w:ascii="Arial" w:hAnsi="Arial" w:cs="Arial"/>
        </w:rPr>
        <w:t xml:space="preserve">June 21 </w:t>
      </w:r>
    </w:p>
    <w:p w:rsidR="00D3609A" w:rsidRPr="00F5194D" w:rsidRDefault="00D3609A" w:rsidP="00F5194D">
      <w:pPr>
        <w:pStyle w:val="NoSpacing"/>
        <w:rPr>
          <w:rFonts w:ascii="Arial" w:hAnsi="Arial" w:cs="Arial"/>
        </w:rPr>
      </w:pPr>
      <w:r w:rsidRPr="00F5194D">
        <w:rPr>
          <w:rFonts w:ascii="Arial" w:hAnsi="Arial" w:cs="Arial"/>
        </w:rPr>
        <w:t>November 22</w:t>
      </w:r>
    </w:p>
    <w:p w:rsidR="00D3609A" w:rsidRPr="00F5194D" w:rsidRDefault="00D3609A" w:rsidP="00F5194D">
      <w:pPr>
        <w:pStyle w:val="NoSpacing"/>
        <w:rPr>
          <w:rFonts w:ascii="Arial" w:hAnsi="Arial" w:cs="Arial"/>
        </w:rPr>
      </w:pPr>
      <w:r w:rsidRPr="00F5194D">
        <w:rPr>
          <w:rFonts w:ascii="Arial" w:hAnsi="Arial" w:cs="Arial"/>
        </w:rPr>
        <w:t>February 28</w:t>
      </w:r>
    </w:p>
    <w:p w:rsidR="00D3609A" w:rsidRPr="00F5194D" w:rsidRDefault="00D3609A" w:rsidP="00F5194D">
      <w:pPr>
        <w:pStyle w:val="NoSpacing"/>
        <w:rPr>
          <w:rFonts w:ascii="Arial" w:hAnsi="Arial" w:cs="Arial"/>
          <w:b/>
          <w:u w:val="single"/>
        </w:rPr>
      </w:pPr>
      <w:r w:rsidRPr="00F5194D">
        <w:rPr>
          <w:rFonts w:ascii="Arial" w:hAnsi="Arial" w:cs="Arial"/>
        </w:rPr>
        <w:t>April 25</w:t>
      </w:r>
    </w:p>
    <w:p w:rsidR="00D3609A" w:rsidRPr="00F5194D" w:rsidRDefault="00D3609A" w:rsidP="00F5194D">
      <w:pPr>
        <w:pStyle w:val="NoSpacing"/>
        <w:rPr>
          <w:rFonts w:ascii="Arial" w:hAnsi="Arial" w:cs="Arial"/>
          <w:b/>
          <w:u w:val="single"/>
        </w:rPr>
      </w:pPr>
    </w:p>
    <w:p w:rsidR="00D3609A" w:rsidRPr="00F5194D" w:rsidRDefault="00D3609A" w:rsidP="00F5194D">
      <w:pPr>
        <w:pStyle w:val="NoSpacing"/>
        <w:rPr>
          <w:rFonts w:ascii="Arial" w:hAnsi="Arial" w:cs="Arial"/>
          <w:b/>
          <w:u w:val="single"/>
        </w:rPr>
      </w:pPr>
      <w:r w:rsidRPr="00F5194D">
        <w:rPr>
          <w:rFonts w:ascii="Arial" w:hAnsi="Arial" w:cs="Arial"/>
          <w:b/>
          <w:u w:val="single"/>
        </w:rPr>
        <w:t>Planning – Carillon Cottage – Saturdays at 09.30</w:t>
      </w:r>
    </w:p>
    <w:p w:rsidR="00D3609A" w:rsidRPr="00F5194D" w:rsidRDefault="00D3609A" w:rsidP="00F5194D">
      <w:pPr>
        <w:pStyle w:val="NoSpacing"/>
        <w:rPr>
          <w:rFonts w:ascii="Arial" w:hAnsi="Arial" w:cs="Arial"/>
        </w:rPr>
      </w:pPr>
      <w:bookmarkStart w:id="5" w:name="_Hlk490639842"/>
      <w:r w:rsidRPr="00F5194D">
        <w:rPr>
          <w:rFonts w:ascii="Arial" w:hAnsi="Arial" w:cs="Arial"/>
        </w:rPr>
        <w:t>May 12, 26</w:t>
      </w:r>
    </w:p>
    <w:p w:rsidR="00D3609A" w:rsidRPr="00F5194D" w:rsidRDefault="00D3609A" w:rsidP="00F5194D">
      <w:pPr>
        <w:pStyle w:val="NoSpacing"/>
        <w:rPr>
          <w:rFonts w:ascii="Arial" w:hAnsi="Arial" w:cs="Arial"/>
          <w:b/>
          <w:u w:val="single"/>
        </w:rPr>
      </w:pPr>
      <w:r w:rsidRPr="00F5194D">
        <w:rPr>
          <w:rFonts w:ascii="Arial" w:hAnsi="Arial" w:cs="Arial"/>
        </w:rPr>
        <w:t>June 9, 23</w:t>
      </w:r>
      <w:r w:rsidRPr="00F5194D">
        <w:rPr>
          <w:rFonts w:ascii="Arial" w:hAnsi="Arial" w:cs="Arial"/>
          <w:b/>
          <w:u w:val="single"/>
        </w:rPr>
        <w:t xml:space="preserve"> </w:t>
      </w:r>
    </w:p>
    <w:p w:rsidR="00D3609A" w:rsidRPr="00F5194D" w:rsidRDefault="00D3609A" w:rsidP="00F5194D">
      <w:pPr>
        <w:pStyle w:val="NoSpacing"/>
        <w:rPr>
          <w:rFonts w:ascii="Arial" w:hAnsi="Arial" w:cs="Arial"/>
        </w:rPr>
      </w:pPr>
      <w:r w:rsidRPr="00F5194D">
        <w:rPr>
          <w:rFonts w:ascii="Arial" w:hAnsi="Arial" w:cs="Arial"/>
        </w:rPr>
        <w:t>July 7, 21</w:t>
      </w:r>
    </w:p>
    <w:p w:rsidR="00D3609A" w:rsidRPr="00F5194D" w:rsidRDefault="00D3609A" w:rsidP="00F5194D">
      <w:pPr>
        <w:pStyle w:val="NoSpacing"/>
        <w:rPr>
          <w:rFonts w:ascii="Arial" w:hAnsi="Arial" w:cs="Arial"/>
        </w:rPr>
      </w:pPr>
      <w:r w:rsidRPr="00F5194D">
        <w:rPr>
          <w:rFonts w:ascii="Arial" w:hAnsi="Arial" w:cs="Arial"/>
        </w:rPr>
        <w:t>August 4, 18</w:t>
      </w:r>
    </w:p>
    <w:p w:rsidR="00D3609A" w:rsidRPr="00F5194D" w:rsidRDefault="00D3609A" w:rsidP="00F5194D">
      <w:pPr>
        <w:pStyle w:val="NoSpacing"/>
        <w:rPr>
          <w:rFonts w:ascii="Arial" w:hAnsi="Arial" w:cs="Arial"/>
        </w:rPr>
      </w:pPr>
      <w:r w:rsidRPr="00F5194D">
        <w:rPr>
          <w:rFonts w:ascii="Arial" w:hAnsi="Arial" w:cs="Arial"/>
        </w:rPr>
        <w:t>September 1, 15, 29</w:t>
      </w:r>
    </w:p>
    <w:p w:rsidR="00D3609A" w:rsidRPr="00F5194D" w:rsidRDefault="00D3609A" w:rsidP="00F5194D">
      <w:pPr>
        <w:pStyle w:val="NoSpacing"/>
        <w:rPr>
          <w:rFonts w:ascii="Arial" w:hAnsi="Arial" w:cs="Arial"/>
        </w:rPr>
      </w:pPr>
      <w:r w:rsidRPr="00F5194D">
        <w:rPr>
          <w:rFonts w:ascii="Arial" w:hAnsi="Arial" w:cs="Arial"/>
        </w:rPr>
        <w:t>October 13, 27</w:t>
      </w:r>
    </w:p>
    <w:p w:rsidR="00D3609A" w:rsidRPr="00F5194D" w:rsidRDefault="00D3609A" w:rsidP="00F5194D">
      <w:pPr>
        <w:pStyle w:val="NoSpacing"/>
        <w:rPr>
          <w:rFonts w:ascii="Arial" w:hAnsi="Arial" w:cs="Arial"/>
        </w:rPr>
      </w:pPr>
      <w:r w:rsidRPr="00F5194D">
        <w:rPr>
          <w:rFonts w:ascii="Arial" w:hAnsi="Arial" w:cs="Arial"/>
        </w:rPr>
        <w:t>November 10, 24</w:t>
      </w:r>
    </w:p>
    <w:p w:rsidR="00D3609A" w:rsidRPr="00F5194D" w:rsidRDefault="00D3609A" w:rsidP="00F5194D">
      <w:pPr>
        <w:pStyle w:val="NoSpacing"/>
        <w:rPr>
          <w:rFonts w:ascii="Arial" w:hAnsi="Arial" w:cs="Arial"/>
        </w:rPr>
      </w:pPr>
      <w:r w:rsidRPr="00F5194D">
        <w:rPr>
          <w:rFonts w:ascii="Arial" w:hAnsi="Arial" w:cs="Arial"/>
        </w:rPr>
        <w:t>December 8, 22</w:t>
      </w:r>
    </w:p>
    <w:p w:rsidR="00D3609A" w:rsidRPr="00F5194D" w:rsidRDefault="00D3609A" w:rsidP="00F5194D">
      <w:pPr>
        <w:pStyle w:val="NoSpacing"/>
        <w:rPr>
          <w:rFonts w:ascii="Arial" w:hAnsi="Arial" w:cs="Arial"/>
        </w:rPr>
      </w:pPr>
      <w:r w:rsidRPr="00F5194D">
        <w:rPr>
          <w:rFonts w:ascii="Arial" w:hAnsi="Arial" w:cs="Arial"/>
        </w:rPr>
        <w:t>January 5, 19</w:t>
      </w:r>
    </w:p>
    <w:p w:rsidR="00D3609A" w:rsidRPr="00F5194D" w:rsidRDefault="00D3609A" w:rsidP="00F5194D">
      <w:pPr>
        <w:pStyle w:val="NoSpacing"/>
        <w:rPr>
          <w:rFonts w:ascii="Arial" w:hAnsi="Arial" w:cs="Arial"/>
        </w:rPr>
      </w:pPr>
      <w:r w:rsidRPr="00F5194D">
        <w:rPr>
          <w:rFonts w:ascii="Arial" w:hAnsi="Arial" w:cs="Arial"/>
        </w:rPr>
        <w:t>February 2, 16</w:t>
      </w:r>
    </w:p>
    <w:p w:rsidR="00D3609A" w:rsidRPr="00F5194D" w:rsidRDefault="00D3609A" w:rsidP="00F5194D">
      <w:pPr>
        <w:pStyle w:val="NoSpacing"/>
        <w:rPr>
          <w:rFonts w:ascii="Arial" w:hAnsi="Arial" w:cs="Arial"/>
        </w:rPr>
      </w:pPr>
      <w:r w:rsidRPr="00F5194D">
        <w:rPr>
          <w:rFonts w:ascii="Arial" w:hAnsi="Arial" w:cs="Arial"/>
        </w:rPr>
        <w:t>March 2, 16, 30</w:t>
      </w:r>
    </w:p>
    <w:p w:rsidR="00D3609A" w:rsidRPr="00F5194D" w:rsidRDefault="00D3609A" w:rsidP="00F5194D">
      <w:pPr>
        <w:pStyle w:val="NoSpacing"/>
        <w:rPr>
          <w:rFonts w:ascii="Arial" w:hAnsi="Arial" w:cs="Arial"/>
        </w:rPr>
      </w:pPr>
      <w:r w:rsidRPr="00F5194D">
        <w:rPr>
          <w:rFonts w:ascii="Arial" w:hAnsi="Arial" w:cs="Arial"/>
        </w:rPr>
        <w:t>April 13, 27</w:t>
      </w:r>
    </w:p>
    <w:p w:rsidR="00D3609A" w:rsidRPr="00F5194D" w:rsidRDefault="00D3609A" w:rsidP="00F5194D">
      <w:pPr>
        <w:pStyle w:val="NoSpacing"/>
        <w:rPr>
          <w:rFonts w:ascii="Arial" w:hAnsi="Arial" w:cs="Arial"/>
        </w:rPr>
      </w:pPr>
      <w:r w:rsidRPr="00F5194D">
        <w:rPr>
          <w:rFonts w:ascii="Arial" w:hAnsi="Arial" w:cs="Arial"/>
        </w:rPr>
        <w:t>May 11, 25</w:t>
      </w:r>
    </w:p>
    <w:bookmarkEnd w:id="5"/>
    <w:p w:rsidR="00D3609A" w:rsidRPr="00F5194D" w:rsidRDefault="00D3609A" w:rsidP="00F5194D">
      <w:pPr>
        <w:pStyle w:val="NoSpacing"/>
        <w:jc w:val="center"/>
        <w:rPr>
          <w:rFonts w:ascii="Arial" w:hAnsi="Arial" w:cs="Arial"/>
          <w:b/>
        </w:rPr>
      </w:pPr>
    </w:p>
    <w:p w:rsidR="00D3609A" w:rsidRPr="00F5194D" w:rsidRDefault="00D3609A" w:rsidP="00F5194D">
      <w:pPr>
        <w:pStyle w:val="NoSpacing"/>
        <w:jc w:val="center"/>
        <w:rPr>
          <w:rFonts w:ascii="Arial" w:hAnsi="Arial" w:cs="Arial"/>
          <w:b/>
        </w:rPr>
      </w:pPr>
    </w:p>
    <w:p w:rsidR="00D3609A" w:rsidRPr="00F5194D" w:rsidRDefault="00D3609A" w:rsidP="00F5194D">
      <w:pPr>
        <w:pStyle w:val="NoSpacing"/>
        <w:jc w:val="center"/>
        <w:rPr>
          <w:rFonts w:ascii="Arial" w:hAnsi="Arial" w:cs="Arial"/>
          <w:b/>
        </w:rPr>
      </w:pPr>
    </w:p>
    <w:p w:rsidR="00D3609A" w:rsidRPr="00F5194D" w:rsidRDefault="00D3609A" w:rsidP="00F5194D">
      <w:pPr>
        <w:pStyle w:val="NoSpacing"/>
        <w:jc w:val="center"/>
        <w:rPr>
          <w:rFonts w:ascii="Arial" w:hAnsi="Arial" w:cs="Arial"/>
          <w:b/>
        </w:rPr>
      </w:pPr>
      <w:r w:rsidRPr="00F5194D">
        <w:rPr>
          <w:rFonts w:ascii="Arial" w:hAnsi="Arial" w:cs="Arial"/>
          <w:b/>
        </w:rPr>
        <w:t>Tuesday 14 May 2019 at 19:00</w:t>
      </w:r>
    </w:p>
    <w:p w:rsidR="00D3609A" w:rsidRPr="00F5194D" w:rsidRDefault="00D3609A" w:rsidP="00F5194D">
      <w:pPr>
        <w:pStyle w:val="NoSpacing"/>
        <w:jc w:val="center"/>
        <w:rPr>
          <w:rFonts w:ascii="Arial" w:hAnsi="Arial" w:cs="Arial"/>
        </w:rPr>
      </w:pPr>
      <w:r w:rsidRPr="00F5194D">
        <w:rPr>
          <w:rFonts w:ascii="Arial" w:hAnsi="Arial" w:cs="Arial"/>
          <w:b/>
        </w:rPr>
        <w:lastRenderedPageBreak/>
        <w:t>Annual Parish (Village) meeting - Commemoration Hall</w:t>
      </w:r>
    </w:p>
    <w:p w:rsidR="00747CC8" w:rsidRPr="00747CC8" w:rsidRDefault="00D3609A" w:rsidP="00F5194D">
      <w:pPr>
        <w:spacing w:after="0" w:line="240" w:lineRule="auto"/>
        <w:rPr>
          <w:rFonts w:ascii="Arial" w:hAnsi="Arial" w:cs="Arial"/>
          <w:b/>
          <w:lang w:eastAsia="en-GB"/>
        </w:rPr>
      </w:pPr>
      <w:r w:rsidRPr="00F5194D">
        <w:rPr>
          <w:rFonts w:ascii="Arial" w:hAnsi="Arial" w:cs="Arial"/>
          <w:i/>
          <w:lang w:eastAsia="en-GB"/>
        </w:rPr>
        <w:br w:type="page"/>
      </w:r>
      <w:r w:rsidR="00747CC8" w:rsidRPr="00747CC8">
        <w:rPr>
          <w:rFonts w:ascii="Arial" w:hAnsi="Arial" w:cs="Arial"/>
          <w:b/>
          <w:lang w:eastAsia="en-GB"/>
        </w:rPr>
        <w:lastRenderedPageBreak/>
        <w:t>Appendix C</w:t>
      </w:r>
    </w:p>
    <w:p w:rsidR="00D3609A" w:rsidRDefault="00D3609A" w:rsidP="00D3609A">
      <w:pPr>
        <w:rPr>
          <w:sz w:val="36"/>
          <w:szCs w:val="36"/>
        </w:rPr>
      </w:pPr>
      <w:r>
        <w:rPr>
          <w:sz w:val="36"/>
          <w:szCs w:val="36"/>
        </w:rPr>
        <w:t xml:space="preserve">April </w:t>
      </w:r>
      <w:r w:rsidRPr="00474C12">
        <w:rPr>
          <w:sz w:val="36"/>
          <w:szCs w:val="36"/>
        </w:rPr>
        <w:t>Cheques</w:t>
      </w:r>
    </w:p>
    <w:p w:rsidR="00D3609A" w:rsidRDefault="00D3609A" w:rsidP="00D3609A">
      <w:pPr>
        <w:pStyle w:val="NoSpacing"/>
      </w:pPr>
      <w:r>
        <w:t xml:space="preserve">1. Cheque no. 4643- </w:t>
      </w:r>
      <w:proofErr w:type="spellStart"/>
      <w:r>
        <w:t>Becon</w:t>
      </w:r>
      <w:proofErr w:type="spellEnd"/>
      <w:r>
        <w:t xml:space="preserve"> Link ESCC-£2809.60</w:t>
      </w:r>
    </w:p>
    <w:p w:rsidR="00D3609A" w:rsidRDefault="00D3609A" w:rsidP="00D3609A">
      <w:pPr>
        <w:pStyle w:val="NoSpacing"/>
      </w:pPr>
      <w:r>
        <w:t>2. Cheque no.4644 – street lights ESCC -£13366.64</w:t>
      </w:r>
    </w:p>
    <w:p w:rsidR="00D3609A" w:rsidRDefault="00D3609A" w:rsidP="00D3609A">
      <w:pPr>
        <w:pStyle w:val="NoSpacing"/>
      </w:pPr>
      <w:r>
        <w:t>3. Cheque no.4645 - City Escapes £121.19</w:t>
      </w:r>
    </w:p>
    <w:p w:rsidR="00D3609A" w:rsidRDefault="00D3609A" w:rsidP="00D3609A">
      <w:pPr>
        <w:pStyle w:val="NoSpacing"/>
      </w:pPr>
      <w:r>
        <w:t xml:space="preserve">4. Cheque no. 4650 -- Clerks Salary £1253.32 </w:t>
      </w:r>
    </w:p>
    <w:p w:rsidR="00D3609A" w:rsidRDefault="00D3609A" w:rsidP="00D3609A">
      <w:pPr>
        <w:pStyle w:val="NoSpacing"/>
      </w:pPr>
      <w:r>
        <w:t>5. Cheque no. 4651 -</w:t>
      </w:r>
      <w:r w:rsidRPr="00152F9B">
        <w:t xml:space="preserve"> </w:t>
      </w:r>
      <w:r>
        <w:t>Caretaker Salary £605.04</w:t>
      </w:r>
    </w:p>
    <w:p w:rsidR="00D3609A" w:rsidRDefault="00D3609A" w:rsidP="00D3609A">
      <w:pPr>
        <w:pStyle w:val="NoSpacing"/>
      </w:pPr>
      <w:r>
        <w:t>6. Cheque no. 4652 RFO Salary £509.18</w:t>
      </w:r>
    </w:p>
    <w:p w:rsidR="00D3609A" w:rsidRDefault="00D3609A" w:rsidP="00D3609A">
      <w:pPr>
        <w:pStyle w:val="NoSpacing"/>
      </w:pPr>
      <w:r>
        <w:t>7. Cheque no. 4653- Mr S Goacher Payroll £452.38</w:t>
      </w:r>
    </w:p>
    <w:p w:rsidR="00D3609A" w:rsidRPr="003B6190" w:rsidRDefault="00D3609A" w:rsidP="00D3609A">
      <w:pPr>
        <w:pStyle w:val="NoSpacing"/>
        <w:rPr>
          <w:lang w:val="es-ES"/>
        </w:rPr>
      </w:pPr>
      <w:r w:rsidRPr="003B6190">
        <w:rPr>
          <w:lang w:val="es-ES"/>
        </w:rPr>
        <w:t xml:space="preserve">8. Cheque no.4654 – S.R </w:t>
      </w:r>
      <w:proofErr w:type="spellStart"/>
      <w:r w:rsidRPr="003B6190">
        <w:rPr>
          <w:lang w:val="es-ES"/>
        </w:rPr>
        <w:t>services</w:t>
      </w:r>
      <w:proofErr w:type="spellEnd"/>
      <w:r w:rsidRPr="003B6190">
        <w:rPr>
          <w:lang w:val="es-ES"/>
        </w:rPr>
        <w:t xml:space="preserve"> </w:t>
      </w:r>
      <w:proofErr w:type="spellStart"/>
      <w:r w:rsidRPr="003B6190">
        <w:rPr>
          <w:lang w:val="es-ES"/>
        </w:rPr>
        <w:t>Toilets</w:t>
      </w:r>
      <w:proofErr w:type="spellEnd"/>
      <w:r w:rsidRPr="003B6190">
        <w:rPr>
          <w:lang w:val="es-ES"/>
        </w:rPr>
        <w:t xml:space="preserve"> £589.00</w:t>
      </w:r>
    </w:p>
    <w:p w:rsidR="00D3609A" w:rsidRPr="003B6190" w:rsidRDefault="00D3609A" w:rsidP="00D3609A">
      <w:pPr>
        <w:pStyle w:val="NoSpacing"/>
        <w:rPr>
          <w:lang w:val="es-ES"/>
        </w:rPr>
      </w:pPr>
      <w:r w:rsidRPr="003B6190">
        <w:rPr>
          <w:lang w:val="es-ES"/>
        </w:rPr>
        <w:t xml:space="preserve">9. Cheque no. 4655 – Euro </w:t>
      </w:r>
      <w:proofErr w:type="spellStart"/>
      <w:r w:rsidRPr="003B6190">
        <w:rPr>
          <w:lang w:val="es-ES"/>
        </w:rPr>
        <w:t>Plants</w:t>
      </w:r>
      <w:proofErr w:type="spellEnd"/>
      <w:r w:rsidRPr="003B6190">
        <w:rPr>
          <w:lang w:val="es-ES"/>
        </w:rPr>
        <w:t xml:space="preserve"> £58.58</w:t>
      </w:r>
    </w:p>
    <w:p w:rsidR="00D3609A" w:rsidRDefault="00D3609A" w:rsidP="00D3609A">
      <w:pPr>
        <w:pStyle w:val="NoSpacing"/>
      </w:pPr>
      <w:r>
        <w:t>10. Cheque no. 4656 – B &amp; W Electrical Contractors £324.50</w:t>
      </w:r>
    </w:p>
    <w:p w:rsidR="00D3609A" w:rsidRDefault="00D3609A" w:rsidP="00D3609A">
      <w:pPr>
        <w:pStyle w:val="NoSpacing"/>
      </w:pPr>
      <w:r w:rsidRPr="00152F9B">
        <w:t>1</w:t>
      </w:r>
      <w:r>
        <w:t>1. Cheque no. 4657 – Graham Thorpe building supplies £420.00</w:t>
      </w:r>
    </w:p>
    <w:p w:rsidR="00D3609A" w:rsidRDefault="00D3609A" w:rsidP="00D3609A">
      <w:pPr>
        <w:pStyle w:val="NoSpacing"/>
      </w:pPr>
      <w:r>
        <w:t>12</w:t>
      </w:r>
      <w:r w:rsidRPr="00B62AEA">
        <w:t>. Cheque no. 465</w:t>
      </w:r>
      <w:r>
        <w:t>8 – Mr b Meredeen Key cutting £12.70</w:t>
      </w:r>
    </w:p>
    <w:p w:rsidR="00D3609A" w:rsidRDefault="00D3609A" w:rsidP="00D3609A">
      <w:pPr>
        <w:pStyle w:val="NoSpacing"/>
      </w:pPr>
      <w:r w:rsidRPr="00B62AEA">
        <w:t>1</w:t>
      </w:r>
      <w:r>
        <w:t>3. Cheque no. 4659 – Mrs A Barlow clerks expenses £368.76</w:t>
      </w:r>
    </w:p>
    <w:p w:rsidR="00D3609A" w:rsidRDefault="00D3609A" w:rsidP="00D3609A">
      <w:pPr>
        <w:pStyle w:val="NoSpacing"/>
      </w:pPr>
      <w:r>
        <w:t>14. Cheque no. 4660 – Mrs F Hensher RFO Expenses £173.47</w:t>
      </w:r>
    </w:p>
    <w:p w:rsidR="00D3609A" w:rsidRDefault="00D3609A" w:rsidP="00D3609A">
      <w:pPr>
        <w:pStyle w:val="NoSpacing"/>
      </w:pPr>
      <w:r>
        <w:t xml:space="preserve">15. Cheque no 4661 – </w:t>
      </w:r>
      <w:proofErr w:type="spellStart"/>
      <w:r>
        <w:t>Corex</w:t>
      </w:r>
      <w:proofErr w:type="spellEnd"/>
      <w:r>
        <w:t xml:space="preserve"> Wadhurst Ironmongers £53.68</w:t>
      </w:r>
    </w:p>
    <w:p w:rsidR="00D3609A" w:rsidRDefault="00D3609A" w:rsidP="00D3609A">
      <w:pPr>
        <w:pStyle w:val="NoSpacing"/>
      </w:pPr>
      <w:r>
        <w:t xml:space="preserve">16. Cheque no.4662 –BT £39.48 </w:t>
      </w:r>
    </w:p>
    <w:p w:rsidR="00D3609A" w:rsidRDefault="00D3609A" w:rsidP="00D3609A">
      <w:pPr>
        <w:pStyle w:val="NoSpacing"/>
      </w:pPr>
      <w:r>
        <w:t>17. Cheque no.4663 – Mrs F Harvest – Expenses £9.10</w:t>
      </w:r>
    </w:p>
    <w:p w:rsidR="00D3609A" w:rsidRDefault="00D3609A" w:rsidP="00D3609A">
      <w:pPr>
        <w:pStyle w:val="NoSpacing"/>
      </w:pPr>
      <w:r>
        <w:t>18. Cheque no. 4664 – Sacred Heart Contribution zebra crossing £3720.00</w:t>
      </w:r>
    </w:p>
    <w:p w:rsidR="00D3609A" w:rsidRDefault="00D3609A" w:rsidP="00D3609A">
      <w:pPr>
        <w:pStyle w:val="NoSpacing"/>
      </w:pPr>
      <w:r>
        <w:t>19. Cheque no. 4665 – Licence for ‘</w:t>
      </w:r>
      <w:proofErr w:type="spellStart"/>
      <w:r>
        <w:t>jardin</w:t>
      </w:r>
      <w:proofErr w:type="spellEnd"/>
      <w:r>
        <w:t xml:space="preserve"> £50.00</w:t>
      </w:r>
    </w:p>
    <w:p w:rsidR="00D3609A" w:rsidRDefault="00D3609A" w:rsidP="00D3609A">
      <w:pPr>
        <w:pStyle w:val="NoSpacing"/>
      </w:pPr>
      <w:r>
        <w:t>20. Cheque no. 4667 – Youth Grant £5760.00</w:t>
      </w:r>
    </w:p>
    <w:p w:rsidR="00D3609A" w:rsidRDefault="00D3609A" w:rsidP="00D3609A">
      <w:pPr>
        <w:pStyle w:val="NoSpacing"/>
      </w:pPr>
      <w:r>
        <w:t>21. Cheque no. 4668 – Thorpe building contractor toilet repair £540.00</w:t>
      </w:r>
    </w:p>
    <w:p w:rsidR="00D3609A" w:rsidRDefault="00D3609A" w:rsidP="00D3609A">
      <w:pPr>
        <w:pStyle w:val="NoSpacing"/>
      </w:pPr>
      <w:r>
        <w:t xml:space="preserve">22. Cheque no.4669 – </w:t>
      </w:r>
      <w:proofErr w:type="spellStart"/>
      <w:r>
        <w:t>Netwise</w:t>
      </w:r>
      <w:proofErr w:type="spellEnd"/>
      <w:r>
        <w:t xml:space="preserve"> Annual website Cost £300.00</w:t>
      </w:r>
    </w:p>
    <w:p w:rsidR="00D3609A" w:rsidRDefault="00D3609A" w:rsidP="00D3609A">
      <w:pPr>
        <w:pStyle w:val="NoSpacing"/>
      </w:pPr>
    </w:p>
    <w:p w:rsidR="00D3609A" w:rsidRDefault="00D3609A" w:rsidP="00D3609A">
      <w:pPr>
        <w:pStyle w:val="NoSpacing"/>
      </w:pPr>
      <w:r>
        <w:t>Bacs Pension £130.68</w:t>
      </w:r>
    </w:p>
    <w:p w:rsidR="00D3609A" w:rsidRDefault="00D3609A" w:rsidP="00D3609A">
      <w:pPr>
        <w:pStyle w:val="NoSpacing"/>
      </w:pPr>
    </w:p>
    <w:p w:rsidR="00D3609A" w:rsidRPr="00474C12" w:rsidRDefault="00D3609A" w:rsidP="00D3609A"/>
    <w:p w:rsidR="00D3609A" w:rsidRDefault="00D3609A" w:rsidP="006962C0">
      <w:pPr>
        <w:shd w:val="clear" w:color="auto" w:fill="FFFFFF"/>
        <w:spacing w:after="0" w:line="240" w:lineRule="auto"/>
        <w:ind w:left="720"/>
        <w:jc w:val="both"/>
        <w:outlineLvl w:val="3"/>
        <w:rPr>
          <w:rFonts w:ascii="Arial" w:hAnsi="Arial" w:cs="Arial"/>
          <w:i/>
          <w:lang w:eastAsia="en-GB"/>
        </w:rPr>
      </w:pPr>
    </w:p>
    <w:p w:rsidR="00D3609A" w:rsidRDefault="00D3609A" w:rsidP="006962C0">
      <w:pPr>
        <w:shd w:val="clear" w:color="auto" w:fill="FFFFFF"/>
        <w:spacing w:after="0" w:line="240" w:lineRule="auto"/>
        <w:ind w:left="720"/>
        <w:jc w:val="both"/>
        <w:outlineLvl w:val="3"/>
        <w:rPr>
          <w:rFonts w:ascii="Arial" w:hAnsi="Arial" w:cs="Arial"/>
          <w:i/>
          <w:lang w:eastAsia="en-GB"/>
        </w:rPr>
      </w:pPr>
      <w:r>
        <w:rPr>
          <w:rFonts w:ascii="Arial" w:hAnsi="Arial" w:cs="Arial"/>
          <w:i/>
          <w:lang w:eastAsia="en-GB"/>
        </w:rPr>
        <w:br w:type="page"/>
      </w:r>
    </w:p>
    <w:p w:rsidR="00D3609A" w:rsidRDefault="00D3609A" w:rsidP="006962C0">
      <w:pPr>
        <w:shd w:val="clear" w:color="auto" w:fill="FFFFFF"/>
        <w:spacing w:after="0" w:line="240" w:lineRule="auto"/>
        <w:ind w:left="720"/>
        <w:jc w:val="both"/>
        <w:outlineLvl w:val="3"/>
        <w:rPr>
          <w:rFonts w:ascii="Arial" w:hAnsi="Arial" w:cs="Arial"/>
          <w:i/>
          <w:lang w:eastAsia="en-GB"/>
        </w:rPr>
      </w:pPr>
    </w:p>
    <w:p w:rsidR="00D3609A" w:rsidRDefault="00D3609A" w:rsidP="00D3609A">
      <w:pPr>
        <w:pStyle w:val="Header"/>
        <w:ind w:left="360"/>
        <w:jc w:val="center"/>
        <w:rPr>
          <w:rFonts w:ascii="Arial" w:hAnsi="Arial" w:cs="Arial"/>
          <w:b/>
        </w:rPr>
      </w:pPr>
      <w:r>
        <w:rPr>
          <w:rFonts w:ascii="Arial" w:hAnsi="Arial" w:cs="Arial"/>
          <w:b/>
        </w:rPr>
        <w:t>April 13 to May 10</w:t>
      </w:r>
      <w:r w:rsidRPr="00254FC3">
        <w:rPr>
          <w:rFonts w:ascii="Arial" w:hAnsi="Arial" w:cs="Arial"/>
          <w:b/>
        </w:rPr>
        <w:t xml:space="preserve"> 2018</w:t>
      </w:r>
    </w:p>
    <w:p w:rsidR="00D3609A" w:rsidRDefault="00D3609A" w:rsidP="00D3609A">
      <w:pPr>
        <w:pStyle w:val="Header"/>
        <w:ind w:left="360"/>
        <w:jc w:val="center"/>
        <w:rPr>
          <w:rFonts w:ascii="Arial" w:hAnsi="Arial" w:cs="Arial"/>
        </w:rPr>
      </w:pPr>
    </w:p>
    <w:p w:rsidR="00D3609A" w:rsidRDefault="00D3609A" w:rsidP="00D3609A">
      <w:pPr>
        <w:pStyle w:val="Header"/>
        <w:numPr>
          <w:ilvl w:val="0"/>
          <w:numId w:val="38"/>
        </w:numPr>
        <w:tabs>
          <w:tab w:val="clear" w:pos="4513"/>
          <w:tab w:val="clear" w:pos="9026"/>
          <w:tab w:val="right" w:pos="709"/>
        </w:tabs>
        <w:spacing w:after="0" w:line="240" w:lineRule="auto"/>
        <w:rPr>
          <w:rFonts w:ascii="Arial" w:hAnsi="Arial" w:cs="Arial"/>
        </w:rPr>
      </w:pPr>
      <w:r>
        <w:rPr>
          <w:rFonts w:ascii="Arial" w:hAnsi="Arial" w:cs="Arial"/>
        </w:rPr>
        <w:t xml:space="preserve">WDC - </w:t>
      </w:r>
      <w:r w:rsidRPr="00805C3F">
        <w:rPr>
          <w:rFonts w:ascii="Arial" w:hAnsi="Arial" w:cs="Arial"/>
        </w:rPr>
        <w:t>Newly published decision: Response to the Consultation on East Sussex County Council's Adult Social Care Budget</w:t>
      </w:r>
    </w:p>
    <w:p w:rsidR="00D3609A" w:rsidRDefault="00D3609A" w:rsidP="00D3609A">
      <w:pPr>
        <w:pStyle w:val="Header"/>
        <w:numPr>
          <w:ilvl w:val="0"/>
          <w:numId w:val="38"/>
        </w:numPr>
        <w:tabs>
          <w:tab w:val="clear" w:pos="4513"/>
          <w:tab w:val="clear" w:pos="9026"/>
          <w:tab w:val="right" w:pos="709"/>
        </w:tabs>
        <w:spacing w:after="0" w:line="240" w:lineRule="auto"/>
        <w:rPr>
          <w:rFonts w:ascii="Arial" w:hAnsi="Arial" w:cs="Arial"/>
        </w:rPr>
      </w:pPr>
      <w:r>
        <w:rPr>
          <w:rFonts w:ascii="Arial" w:hAnsi="Arial" w:cs="Arial"/>
        </w:rPr>
        <w:t xml:space="preserve">WDC - </w:t>
      </w:r>
      <w:r w:rsidRPr="00805C3F">
        <w:rPr>
          <w:rFonts w:ascii="Arial" w:hAnsi="Arial" w:cs="Arial"/>
        </w:rPr>
        <w:t>Newly published decision: Revised Tenant Incentive Scheme</w:t>
      </w:r>
    </w:p>
    <w:p w:rsidR="00D3609A" w:rsidRDefault="00D3609A" w:rsidP="00D3609A">
      <w:pPr>
        <w:pStyle w:val="Header"/>
        <w:numPr>
          <w:ilvl w:val="0"/>
          <w:numId w:val="38"/>
        </w:numPr>
        <w:tabs>
          <w:tab w:val="clear" w:pos="4513"/>
          <w:tab w:val="clear" w:pos="9026"/>
          <w:tab w:val="right" w:pos="709"/>
        </w:tabs>
        <w:spacing w:after="0" w:line="240" w:lineRule="auto"/>
        <w:rPr>
          <w:rFonts w:ascii="Arial" w:hAnsi="Arial" w:cs="Arial"/>
        </w:rPr>
      </w:pPr>
      <w:r w:rsidRPr="00805C3F">
        <w:rPr>
          <w:rFonts w:ascii="Arial" w:hAnsi="Arial" w:cs="Arial"/>
        </w:rPr>
        <w:t>Grants &lt;grants@sussexgiving.org.uk</w:t>
      </w:r>
      <w:r>
        <w:rPr>
          <w:rFonts w:ascii="Arial" w:hAnsi="Arial" w:cs="Arial"/>
        </w:rPr>
        <w:t xml:space="preserve">  - </w:t>
      </w:r>
      <w:r w:rsidRPr="00805C3F">
        <w:rPr>
          <w:rFonts w:ascii="Arial" w:hAnsi="Arial" w:cs="Arial"/>
        </w:rPr>
        <w:t>Sussex Lund</w:t>
      </w:r>
      <w:r>
        <w:rPr>
          <w:rFonts w:ascii="Arial" w:hAnsi="Arial" w:cs="Arial"/>
        </w:rPr>
        <w:t xml:space="preserve"> - Spring newsletter</w:t>
      </w:r>
    </w:p>
    <w:p w:rsidR="00D3609A" w:rsidRDefault="00D3609A" w:rsidP="00D3609A">
      <w:pPr>
        <w:pStyle w:val="Header"/>
        <w:numPr>
          <w:ilvl w:val="0"/>
          <w:numId w:val="38"/>
        </w:numPr>
        <w:tabs>
          <w:tab w:val="clear" w:pos="4513"/>
          <w:tab w:val="clear" w:pos="9026"/>
          <w:tab w:val="right" w:pos="709"/>
        </w:tabs>
        <w:spacing w:after="0" w:line="240" w:lineRule="auto"/>
        <w:rPr>
          <w:rFonts w:ascii="Arial" w:hAnsi="Arial" w:cs="Arial"/>
        </w:rPr>
      </w:pPr>
      <w:r>
        <w:rPr>
          <w:rFonts w:ascii="Arial" w:hAnsi="Arial" w:cs="Arial"/>
        </w:rPr>
        <w:t xml:space="preserve">WDC - </w:t>
      </w:r>
      <w:r w:rsidRPr="00805C3F">
        <w:rPr>
          <w:rFonts w:ascii="Arial" w:hAnsi="Arial" w:cs="Arial"/>
        </w:rPr>
        <w:t>Wealden Local Plan Update - 12 April 2018</w:t>
      </w:r>
    </w:p>
    <w:p w:rsidR="00D3609A" w:rsidRDefault="00D3609A" w:rsidP="00D3609A">
      <w:pPr>
        <w:pStyle w:val="Header"/>
        <w:numPr>
          <w:ilvl w:val="0"/>
          <w:numId w:val="38"/>
        </w:numPr>
        <w:tabs>
          <w:tab w:val="clear" w:pos="4513"/>
          <w:tab w:val="clear" w:pos="9026"/>
          <w:tab w:val="right" w:pos="709"/>
        </w:tabs>
        <w:spacing w:after="0" w:line="240" w:lineRule="auto"/>
        <w:rPr>
          <w:rFonts w:ascii="Arial" w:hAnsi="Arial" w:cs="Arial"/>
        </w:rPr>
      </w:pPr>
      <w:r>
        <w:rPr>
          <w:rFonts w:ascii="Arial" w:hAnsi="Arial" w:cs="Arial"/>
        </w:rPr>
        <w:t xml:space="preserve">WDC - </w:t>
      </w:r>
      <w:r w:rsidRPr="00805C3F">
        <w:rPr>
          <w:rFonts w:ascii="Arial" w:hAnsi="Arial" w:cs="Arial"/>
        </w:rPr>
        <w:t>Minutes for Standards Committee, Monday, 5th March, 2018, 10.00 a.m.</w:t>
      </w:r>
    </w:p>
    <w:p w:rsidR="00D3609A" w:rsidRDefault="00D3609A" w:rsidP="00D3609A">
      <w:pPr>
        <w:pStyle w:val="Header"/>
        <w:numPr>
          <w:ilvl w:val="0"/>
          <w:numId w:val="38"/>
        </w:numPr>
        <w:tabs>
          <w:tab w:val="clear" w:pos="4513"/>
          <w:tab w:val="clear" w:pos="9026"/>
          <w:tab w:val="right" w:pos="709"/>
        </w:tabs>
        <w:spacing w:after="0" w:line="240" w:lineRule="auto"/>
        <w:rPr>
          <w:rFonts w:ascii="Arial" w:hAnsi="Arial" w:cs="Arial"/>
        </w:rPr>
      </w:pPr>
      <w:r>
        <w:rPr>
          <w:rFonts w:ascii="Arial" w:hAnsi="Arial" w:cs="Arial"/>
        </w:rPr>
        <w:t xml:space="preserve">WDC - </w:t>
      </w:r>
      <w:r w:rsidRPr="00805C3F">
        <w:rPr>
          <w:rFonts w:ascii="Arial" w:hAnsi="Arial" w:cs="Arial"/>
        </w:rPr>
        <w:t>Newly published plan Forward Plan: May 2018 - August 2018</w:t>
      </w:r>
    </w:p>
    <w:p w:rsidR="00D3609A" w:rsidRDefault="00D3609A" w:rsidP="00D3609A">
      <w:pPr>
        <w:pStyle w:val="Header"/>
        <w:numPr>
          <w:ilvl w:val="0"/>
          <w:numId w:val="38"/>
        </w:numPr>
        <w:tabs>
          <w:tab w:val="clear" w:pos="4513"/>
          <w:tab w:val="clear" w:pos="9026"/>
          <w:tab w:val="right" w:pos="709"/>
        </w:tabs>
        <w:spacing w:after="0" w:line="240" w:lineRule="auto"/>
        <w:rPr>
          <w:rFonts w:ascii="Arial" w:hAnsi="Arial" w:cs="Arial"/>
        </w:rPr>
      </w:pPr>
      <w:r>
        <w:rPr>
          <w:rFonts w:ascii="Arial" w:hAnsi="Arial" w:cs="Arial"/>
        </w:rPr>
        <w:t xml:space="preserve">WDC - </w:t>
      </w:r>
      <w:r w:rsidRPr="00805C3F">
        <w:rPr>
          <w:rFonts w:ascii="Arial" w:hAnsi="Arial" w:cs="Arial"/>
        </w:rPr>
        <w:t>Minutes for Planning Committee North, Thursday, 5th April, 2018, 10.00 a.m.</w:t>
      </w:r>
    </w:p>
    <w:p w:rsidR="00D3609A" w:rsidRDefault="00D3609A" w:rsidP="00D3609A">
      <w:pPr>
        <w:pStyle w:val="Header"/>
        <w:numPr>
          <w:ilvl w:val="0"/>
          <w:numId w:val="38"/>
        </w:numPr>
        <w:tabs>
          <w:tab w:val="clear" w:pos="4513"/>
          <w:tab w:val="clear" w:pos="9026"/>
          <w:tab w:val="right" w:pos="709"/>
        </w:tabs>
        <w:spacing w:after="0" w:line="240" w:lineRule="auto"/>
        <w:rPr>
          <w:rFonts w:ascii="Arial" w:hAnsi="Arial" w:cs="Arial"/>
        </w:rPr>
      </w:pPr>
      <w:r>
        <w:rPr>
          <w:rFonts w:ascii="Arial" w:hAnsi="Arial" w:cs="Arial"/>
        </w:rPr>
        <w:t xml:space="preserve">WEALDACL - </w:t>
      </w:r>
      <w:r w:rsidRPr="00805C3F">
        <w:rPr>
          <w:rFonts w:ascii="Arial" w:hAnsi="Arial" w:cs="Arial"/>
        </w:rPr>
        <w:t>Draft Minutes from the WDALC April Meeting</w:t>
      </w:r>
    </w:p>
    <w:p w:rsidR="00D3609A" w:rsidRDefault="00D3609A" w:rsidP="00D3609A">
      <w:pPr>
        <w:pStyle w:val="Header"/>
        <w:numPr>
          <w:ilvl w:val="0"/>
          <w:numId w:val="38"/>
        </w:numPr>
        <w:tabs>
          <w:tab w:val="clear" w:pos="4513"/>
          <w:tab w:val="clear" w:pos="9026"/>
          <w:tab w:val="right" w:pos="709"/>
        </w:tabs>
        <w:spacing w:after="0" w:line="240" w:lineRule="auto"/>
        <w:rPr>
          <w:rFonts w:ascii="Arial" w:hAnsi="Arial" w:cs="Arial"/>
        </w:rPr>
      </w:pPr>
      <w:r>
        <w:rPr>
          <w:rFonts w:ascii="Arial" w:hAnsi="Arial" w:cs="Arial"/>
        </w:rPr>
        <w:t xml:space="preserve">SSALC - </w:t>
      </w:r>
      <w:r w:rsidRPr="00805C3F">
        <w:rPr>
          <w:rFonts w:ascii="Arial" w:hAnsi="Arial" w:cs="Arial"/>
        </w:rPr>
        <w:t>National Rural Crime Survey 2018</w:t>
      </w:r>
    </w:p>
    <w:p w:rsidR="00D3609A" w:rsidRDefault="00D3609A" w:rsidP="00D3609A">
      <w:pPr>
        <w:pStyle w:val="Header"/>
        <w:numPr>
          <w:ilvl w:val="0"/>
          <w:numId w:val="38"/>
        </w:numPr>
        <w:tabs>
          <w:tab w:val="clear" w:pos="4513"/>
          <w:tab w:val="clear" w:pos="9026"/>
          <w:tab w:val="right" w:pos="709"/>
        </w:tabs>
        <w:spacing w:after="0" w:line="240" w:lineRule="auto"/>
        <w:rPr>
          <w:rFonts w:ascii="Arial" w:hAnsi="Arial" w:cs="Arial"/>
        </w:rPr>
      </w:pPr>
      <w:r>
        <w:rPr>
          <w:rFonts w:ascii="Arial" w:hAnsi="Arial" w:cs="Arial"/>
        </w:rPr>
        <w:t xml:space="preserve">SSALC  - </w:t>
      </w:r>
      <w:r w:rsidRPr="00805C3F">
        <w:rPr>
          <w:rFonts w:ascii="Arial" w:hAnsi="Arial" w:cs="Arial"/>
        </w:rPr>
        <w:t>FW: E-Sussex Broadband Rollout Table Update</w:t>
      </w:r>
    </w:p>
    <w:p w:rsidR="00D3609A" w:rsidRDefault="00D3609A" w:rsidP="00D3609A">
      <w:pPr>
        <w:pStyle w:val="Header"/>
        <w:numPr>
          <w:ilvl w:val="0"/>
          <w:numId w:val="38"/>
        </w:numPr>
        <w:tabs>
          <w:tab w:val="clear" w:pos="4513"/>
          <w:tab w:val="clear" w:pos="9026"/>
          <w:tab w:val="right" w:pos="709"/>
        </w:tabs>
        <w:spacing w:after="0" w:line="240" w:lineRule="auto"/>
        <w:rPr>
          <w:rFonts w:ascii="Arial" w:hAnsi="Arial" w:cs="Arial"/>
        </w:rPr>
      </w:pPr>
      <w:r>
        <w:rPr>
          <w:rFonts w:ascii="Arial" w:hAnsi="Arial" w:cs="Arial"/>
        </w:rPr>
        <w:t xml:space="preserve">WDC - </w:t>
      </w:r>
      <w:r w:rsidRPr="00805C3F">
        <w:rPr>
          <w:rFonts w:ascii="Arial" w:hAnsi="Arial" w:cs="Arial"/>
        </w:rPr>
        <w:t>Minutes for Planning Committee North, Thursday, 12th April, 2018, 10.00 a.m.</w:t>
      </w:r>
    </w:p>
    <w:p w:rsidR="00D3609A" w:rsidRDefault="00D3609A" w:rsidP="00D3609A">
      <w:pPr>
        <w:pStyle w:val="Header"/>
        <w:numPr>
          <w:ilvl w:val="0"/>
          <w:numId w:val="38"/>
        </w:numPr>
        <w:tabs>
          <w:tab w:val="clear" w:pos="4513"/>
          <w:tab w:val="clear" w:pos="9026"/>
          <w:tab w:val="right" w:pos="709"/>
        </w:tabs>
        <w:spacing w:after="0" w:line="240" w:lineRule="auto"/>
        <w:rPr>
          <w:rFonts w:ascii="Arial" w:hAnsi="Arial" w:cs="Arial"/>
        </w:rPr>
      </w:pPr>
      <w:r>
        <w:rPr>
          <w:rFonts w:ascii="Arial" w:hAnsi="Arial" w:cs="Arial"/>
        </w:rPr>
        <w:t xml:space="preserve">SSALC - </w:t>
      </w:r>
      <w:r w:rsidRPr="00805C3F">
        <w:rPr>
          <w:rFonts w:ascii="Arial" w:hAnsi="Arial" w:cs="Arial"/>
        </w:rPr>
        <w:t>Action for Deafness Article</w:t>
      </w:r>
    </w:p>
    <w:p w:rsidR="00D3609A" w:rsidRDefault="00D3609A" w:rsidP="00D3609A">
      <w:pPr>
        <w:pStyle w:val="Header"/>
        <w:numPr>
          <w:ilvl w:val="0"/>
          <w:numId w:val="38"/>
        </w:numPr>
        <w:tabs>
          <w:tab w:val="clear" w:pos="4513"/>
          <w:tab w:val="clear" w:pos="9026"/>
          <w:tab w:val="right" w:pos="709"/>
        </w:tabs>
        <w:spacing w:after="0" w:line="240" w:lineRule="auto"/>
        <w:rPr>
          <w:rFonts w:ascii="Arial" w:hAnsi="Arial" w:cs="Arial"/>
        </w:rPr>
      </w:pPr>
      <w:r>
        <w:rPr>
          <w:rFonts w:ascii="Arial" w:hAnsi="Arial" w:cs="Arial"/>
        </w:rPr>
        <w:t xml:space="preserve">WDC - </w:t>
      </w:r>
      <w:r w:rsidRPr="00805C3F">
        <w:rPr>
          <w:rFonts w:ascii="Arial" w:hAnsi="Arial" w:cs="Arial"/>
        </w:rPr>
        <w:t>News from Wealden District Council</w:t>
      </w:r>
    </w:p>
    <w:p w:rsidR="00D3609A" w:rsidRDefault="00D3609A" w:rsidP="00D3609A">
      <w:pPr>
        <w:pStyle w:val="Header"/>
        <w:numPr>
          <w:ilvl w:val="0"/>
          <w:numId w:val="38"/>
        </w:numPr>
        <w:tabs>
          <w:tab w:val="clear" w:pos="4513"/>
          <w:tab w:val="clear" w:pos="9026"/>
          <w:tab w:val="right" w:pos="709"/>
        </w:tabs>
        <w:spacing w:after="0" w:line="240" w:lineRule="auto"/>
        <w:rPr>
          <w:rFonts w:ascii="Arial" w:hAnsi="Arial" w:cs="Arial"/>
        </w:rPr>
      </w:pPr>
      <w:r w:rsidRPr="00805C3F">
        <w:rPr>
          <w:rFonts w:ascii="Arial" w:hAnsi="Arial" w:cs="Arial"/>
        </w:rPr>
        <w:t>News from the High Weald AONB Partnership - April 2018</w:t>
      </w:r>
    </w:p>
    <w:p w:rsidR="00D3609A" w:rsidRDefault="00D3609A" w:rsidP="00D3609A">
      <w:pPr>
        <w:pStyle w:val="Header"/>
        <w:numPr>
          <w:ilvl w:val="0"/>
          <w:numId w:val="38"/>
        </w:numPr>
        <w:tabs>
          <w:tab w:val="clear" w:pos="4513"/>
          <w:tab w:val="clear" w:pos="9026"/>
          <w:tab w:val="right" w:pos="709"/>
        </w:tabs>
        <w:spacing w:after="0" w:line="240" w:lineRule="auto"/>
        <w:rPr>
          <w:rFonts w:ascii="Arial" w:hAnsi="Arial" w:cs="Arial"/>
        </w:rPr>
      </w:pPr>
      <w:r>
        <w:rPr>
          <w:rFonts w:ascii="Arial" w:hAnsi="Arial" w:cs="Arial"/>
        </w:rPr>
        <w:t xml:space="preserve">ESH - </w:t>
      </w:r>
      <w:r w:rsidRPr="00805C3F">
        <w:rPr>
          <w:rFonts w:ascii="Arial" w:hAnsi="Arial" w:cs="Arial"/>
        </w:rPr>
        <w:t>Highways Update</w:t>
      </w:r>
    </w:p>
    <w:p w:rsidR="00D3609A" w:rsidRDefault="00D3609A" w:rsidP="00D3609A">
      <w:pPr>
        <w:pStyle w:val="Header"/>
        <w:numPr>
          <w:ilvl w:val="0"/>
          <w:numId w:val="38"/>
        </w:numPr>
        <w:tabs>
          <w:tab w:val="clear" w:pos="4513"/>
          <w:tab w:val="clear" w:pos="9026"/>
          <w:tab w:val="right" w:pos="709"/>
        </w:tabs>
        <w:spacing w:after="0" w:line="240" w:lineRule="auto"/>
        <w:rPr>
          <w:rFonts w:ascii="Arial" w:hAnsi="Arial" w:cs="Arial"/>
        </w:rPr>
      </w:pPr>
      <w:r w:rsidRPr="00805C3F">
        <w:rPr>
          <w:rFonts w:ascii="Arial" w:hAnsi="Arial" w:cs="Arial"/>
        </w:rPr>
        <w:t>News from Nus Ghani MP</w:t>
      </w:r>
    </w:p>
    <w:p w:rsidR="00D3609A" w:rsidRDefault="00D3609A" w:rsidP="00D3609A">
      <w:pPr>
        <w:pStyle w:val="Header"/>
        <w:numPr>
          <w:ilvl w:val="0"/>
          <w:numId w:val="38"/>
        </w:numPr>
        <w:tabs>
          <w:tab w:val="clear" w:pos="4513"/>
          <w:tab w:val="clear" w:pos="9026"/>
          <w:tab w:val="right" w:pos="709"/>
        </w:tabs>
        <w:spacing w:after="0" w:line="240" w:lineRule="auto"/>
        <w:rPr>
          <w:rFonts w:ascii="Arial" w:hAnsi="Arial" w:cs="Arial"/>
        </w:rPr>
      </w:pPr>
      <w:r w:rsidRPr="00805C3F">
        <w:rPr>
          <w:rFonts w:ascii="Arial" w:hAnsi="Arial" w:cs="Arial"/>
        </w:rPr>
        <w:t xml:space="preserve">Temporary Road Closure - U7542 </w:t>
      </w:r>
      <w:proofErr w:type="spellStart"/>
      <w:r w:rsidRPr="00805C3F">
        <w:rPr>
          <w:rFonts w:ascii="Arial" w:hAnsi="Arial" w:cs="Arial"/>
        </w:rPr>
        <w:t>Tapsells</w:t>
      </w:r>
      <w:proofErr w:type="spellEnd"/>
      <w:r w:rsidRPr="00805C3F">
        <w:rPr>
          <w:rFonts w:ascii="Arial" w:hAnsi="Arial" w:cs="Arial"/>
        </w:rPr>
        <w:t xml:space="preserve"> Lane, Wadhurst</w:t>
      </w:r>
      <w:r>
        <w:rPr>
          <w:rFonts w:ascii="Arial" w:hAnsi="Arial" w:cs="Arial"/>
        </w:rPr>
        <w:t xml:space="preserve"> – sent to all Cllrs</w:t>
      </w:r>
    </w:p>
    <w:p w:rsidR="00D3609A" w:rsidRDefault="00D3609A" w:rsidP="00D3609A">
      <w:pPr>
        <w:pStyle w:val="Header"/>
        <w:numPr>
          <w:ilvl w:val="0"/>
          <w:numId w:val="38"/>
        </w:numPr>
        <w:tabs>
          <w:tab w:val="clear" w:pos="4513"/>
          <w:tab w:val="clear" w:pos="9026"/>
          <w:tab w:val="right" w:pos="709"/>
        </w:tabs>
        <w:spacing w:after="0" w:line="240" w:lineRule="auto"/>
        <w:rPr>
          <w:rFonts w:ascii="Arial" w:hAnsi="Arial" w:cs="Arial"/>
        </w:rPr>
      </w:pPr>
      <w:r>
        <w:rPr>
          <w:rFonts w:ascii="Arial" w:hAnsi="Arial" w:cs="Arial"/>
        </w:rPr>
        <w:t xml:space="preserve">DD – Community - </w:t>
      </w:r>
      <w:r w:rsidRPr="00805C3F">
        <w:rPr>
          <w:rFonts w:ascii="Arial" w:hAnsi="Arial" w:cs="Arial"/>
        </w:rPr>
        <w:t>Invitation to Discover Gatwick 16th May 2018</w:t>
      </w:r>
    </w:p>
    <w:p w:rsidR="00D3609A" w:rsidRDefault="00D3609A" w:rsidP="00D3609A">
      <w:pPr>
        <w:pStyle w:val="Header"/>
        <w:numPr>
          <w:ilvl w:val="0"/>
          <w:numId w:val="38"/>
        </w:numPr>
        <w:tabs>
          <w:tab w:val="clear" w:pos="4513"/>
          <w:tab w:val="clear" w:pos="9026"/>
          <w:tab w:val="right" w:pos="709"/>
        </w:tabs>
        <w:spacing w:after="0" w:line="240" w:lineRule="auto"/>
        <w:rPr>
          <w:rFonts w:ascii="Arial" w:hAnsi="Arial" w:cs="Arial"/>
        </w:rPr>
      </w:pPr>
      <w:r>
        <w:rPr>
          <w:rFonts w:ascii="Arial" w:hAnsi="Arial" w:cs="Arial"/>
        </w:rPr>
        <w:t xml:space="preserve">WDC - </w:t>
      </w:r>
      <w:r w:rsidRPr="00805C3F">
        <w:rPr>
          <w:rFonts w:ascii="Arial" w:hAnsi="Arial" w:cs="Arial"/>
        </w:rPr>
        <w:t>Newly published decision: Homelessness Strategy 2018-2023</w:t>
      </w:r>
    </w:p>
    <w:p w:rsidR="00D3609A" w:rsidRDefault="00D3609A" w:rsidP="00D3609A">
      <w:pPr>
        <w:pStyle w:val="Header"/>
        <w:numPr>
          <w:ilvl w:val="0"/>
          <w:numId w:val="38"/>
        </w:numPr>
        <w:tabs>
          <w:tab w:val="clear" w:pos="4513"/>
          <w:tab w:val="clear" w:pos="9026"/>
          <w:tab w:val="right" w:pos="709"/>
        </w:tabs>
        <w:spacing w:after="0" w:line="240" w:lineRule="auto"/>
        <w:rPr>
          <w:rFonts w:ascii="Arial" w:hAnsi="Arial" w:cs="Arial"/>
        </w:rPr>
      </w:pPr>
      <w:r w:rsidRPr="00805C3F">
        <w:rPr>
          <w:rFonts w:ascii="Arial" w:hAnsi="Arial" w:cs="Arial"/>
        </w:rPr>
        <w:t xml:space="preserve">Re: </w:t>
      </w:r>
      <w:proofErr w:type="spellStart"/>
      <w:r w:rsidRPr="00805C3F">
        <w:rPr>
          <w:rFonts w:ascii="Arial" w:hAnsi="Arial" w:cs="Arial"/>
        </w:rPr>
        <w:t>Wealdlink</w:t>
      </w:r>
      <w:proofErr w:type="spellEnd"/>
      <w:r w:rsidRPr="00805C3F">
        <w:rPr>
          <w:rFonts w:ascii="Arial" w:hAnsi="Arial" w:cs="Arial"/>
        </w:rPr>
        <w:t xml:space="preserve"> Forum Meeting, Wednesday 9th May, 6pm in </w:t>
      </w:r>
      <w:proofErr w:type="spellStart"/>
      <w:r w:rsidRPr="00805C3F">
        <w:rPr>
          <w:rFonts w:ascii="Arial" w:hAnsi="Arial" w:cs="Arial"/>
        </w:rPr>
        <w:t>Groombridge</w:t>
      </w:r>
      <w:proofErr w:type="spellEnd"/>
      <w:r>
        <w:rPr>
          <w:rFonts w:ascii="Arial" w:hAnsi="Arial" w:cs="Arial"/>
        </w:rPr>
        <w:t xml:space="preserve"> – Minutes of the meeting</w:t>
      </w:r>
    </w:p>
    <w:p w:rsidR="00D3609A" w:rsidRDefault="00D3609A" w:rsidP="00D3609A">
      <w:pPr>
        <w:pStyle w:val="Header"/>
        <w:numPr>
          <w:ilvl w:val="0"/>
          <w:numId w:val="38"/>
        </w:numPr>
        <w:tabs>
          <w:tab w:val="clear" w:pos="4513"/>
          <w:tab w:val="clear" w:pos="9026"/>
          <w:tab w:val="right" w:pos="709"/>
        </w:tabs>
        <w:spacing w:after="0" w:line="240" w:lineRule="auto"/>
        <w:rPr>
          <w:rFonts w:ascii="Arial" w:hAnsi="Arial" w:cs="Arial"/>
        </w:rPr>
      </w:pPr>
      <w:r>
        <w:rPr>
          <w:rFonts w:ascii="Arial" w:hAnsi="Arial" w:cs="Arial"/>
        </w:rPr>
        <w:t xml:space="preserve">WDC - </w:t>
      </w:r>
      <w:r w:rsidRPr="00E755D9">
        <w:rPr>
          <w:rFonts w:ascii="Arial" w:hAnsi="Arial" w:cs="Arial"/>
        </w:rPr>
        <w:t>Newly published decision: Amendments to the Housing Allocations Policy</w:t>
      </w:r>
    </w:p>
    <w:p w:rsidR="00D3609A" w:rsidRPr="00805C3F" w:rsidRDefault="00D3609A" w:rsidP="00D3609A">
      <w:pPr>
        <w:pStyle w:val="Header"/>
        <w:numPr>
          <w:ilvl w:val="0"/>
          <w:numId w:val="38"/>
        </w:numPr>
        <w:tabs>
          <w:tab w:val="clear" w:pos="4513"/>
          <w:tab w:val="clear" w:pos="9026"/>
          <w:tab w:val="right" w:pos="709"/>
        </w:tabs>
        <w:spacing w:after="0" w:line="240" w:lineRule="auto"/>
        <w:rPr>
          <w:rFonts w:ascii="Arial" w:hAnsi="Arial" w:cs="Arial"/>
        </w:rPr>
      </w:pPr>
      <w:r>
        <w:rPr>
          <w:rFonts w:ascii="Arial" w:hAnsi="Arial" w:cs="Arial"/>
        </w:rPr>
        <w:t xml:space="preserve">WDC- </w:t>
      </w:r>
      <w:r w:rsidRPr="00E755D9">
        <w:rPr>
          <w:rFonts w:ascii="Arial" w:hAnsi="Arial" w:cs="Arial"/>
        </w:rPr>
        <w:t>Agenda for Full Council, Wednesday, 16th May, 2018, 10.00 a.m.</w:t>
      </w:r>
    </w:p>
    <w:p w:rsidR="00D3609A" w:rsidRPr="00890D49" w:rsidRDefault="00D3609A" w:rsidP="00D3609A">
      <w:pPr>
        <w:pStyle w:val="Header"/>
        <w:ind w:left="720"/>
        <w:jc w:val="both"/>
        <w:rPr>
          <w:rFonts w:ascii="Arial" w:hAnsi="Arial" w:cs="Arial"/>
          <w:sz w:val="24"/>
          <w:szCs w:val="24"/>
        </w:rPr>
      </w:pPr>
    </w:p>
    <w:p w:rsidR="00D3609A" w:rsidRPr="00D3609A" w:rsidRDefault="00D3609A" w:rsidP="006962C0">
      <w:pPr>
        <w:shd w:val="clear" w:color="auto" w:fill="FFFFFF"/>
        <w:spacing w:after="0" w:line="240" w:lineRule="auto"/>
        <w:ind w:left="720"/>
        <w:jc w:val="both"/>
        <w:outlineLvl w:val="3"/>
        <w:rPr>
          <w:rFonts w:ascii="Arial" w:hAnsi="Arial" w:cs="Arial"/>
          <w:i/>
          <w:lang w:eastAsia="en-GB"/>
        </w:rPr>
      </w:pPr>
    </w:p>
    <w:sectPr w:rsidR="00D3609A" w:rsidRPr="00D3609A" w:rsidSect="00BE75E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563" w:rsidRDefault="00BD3563" w:rsidP="00FD640D">
      <w:pPr>
        <w:spacing w:after="0" w:line="240" w:lineRule="auto"/>
      </w:pPr>
      <w:r>
        <w:separator/>
      </w:r>
    </w:p>
  </w:endnote>
  <w:endnote w:type="continuationSeparator" w:id="0">
    <w:p w:rsidR="00BD3563" w:rsidRDefault="00BD3563" w:rsidP="00FD6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51" w:rsidRPr="00FD640D" w:rsidRDefault="00DC306A">
    <w:pPr>
      <w:pStyle w:val="Footer"/>
      <w:rPr>
        <w:rFonts w:ascii="Arial" w:hAnsi="Arial" w:cs="Arial"/>
        <w:sz w:val="16"/>
        <w:szCs w:val="16"/>
      </w:rPr>
    </w:pPr>
    <w:r>
      <w:rPr>
        <w:rFonts w:ascii="Arial" w:hAnsi="Arial" w:cs="Arial"/>
        <w:sz w:val="16"/>
        <w:szCs w:val="16"/>
        <w:lang w:val="en-GB"/>
      </w:rPr>
      <w:t>18 05 14</w:t>
    </w:r>
    <w:r w:rsidR="006B4951">
      <w:rPr>
        <w:rFonts w:ascii="Arial" w:hAnsi="Arial" w:cs="Arial"/>
        <w:sz w:val="16"/>
        <w:szCs w:val="16"/>
        <w:lang w:val="en-GB"/>
      </w:rPr>
      <w:t xml:space="preserve"> </w:t>
    </w:r>
    <w:r w:rsidR="006B4951">
      <w:rPr>
        <w:rFonts w:ascii="Arial" w:hAnsi="Arial" w:cs="Arial"/>
        <w:sz w:val="16"/>
        <w:szCs w:val="16"/>
      </w:rPr>
      <w:t>WPC Full Council Meeting Minutes</w:t>
    </w:r>
    <w:r w:rsidR="006B4951" w:rsidRPr="00FD640D">
      <w:rPr>
        <w:rFonts w:ascii="Arial" w:hAnsi="Arial" w:cs="Arial"/>
        <w:sz w:val="16"/>
        <w:szCs w:val="16"/>
      </w:rPr>
      <w:tab/>
    </w:r>
    <w:r w:rsidR="006B4951" w:rsidRPr="00FD640D">
      <w:rPr>
        <w:rFonts w:ascii="Arial" w:hAnsi="Arial" w:cs="Arial"/>
        <w:sz w:val="16"/>
        <w:szCs w:val="16"/>
      </w:rPr>
      <w:tab/>
    </w:r>
    <w:r w:rsidR="006B4951" w:rsidRPr="00FD640D">
      <w:rPr>
        <w:rFonts w:ascii="Arial" w:hAnsi="Arial" w:cs="Arial"/>
        <w:sz w:val="16"/>
        <w:szCs w:val="16"/>
      </w:rPr>
      <w:tab/>
      <w:t xml:space="preserve">Page </w:t>
    </w:r>
    <w:r w:rsidR="006B4951" w:rsidRPr="00FD640D">
      <w:rPr>
        <w:rFonts w:ascii="Arial" w:hAnsi="Arial" w:cs="Arial"/>
        <w:b/>
        <w:bCs/>
        <w:sz w:val="16"/>
        <w:szCs w:val="16"/>
      </w:rPr>
      <w:fldChar w:fldCharType="begin"/>
    </w:r>
    <w:r w:rsidR="006B4951" w:rsidRPr="00FD640D">
      <w:rPr>
        <w:rFonts w:ascii="Arial" w:hAnsi="Arial" w:cs="Arial"/>
        <w:b/>
        <w:bCs/>
        <w:sz w:val="16"/>
        <w:szCs w:val="16"/>
      </w:rPr>
      <w:instrText xml:space="preserve"> PAGE  \* Arabic  \* MERGEFORMAT </w:instrText>
    </w:r>
    <w:r w:rsidR="006B4951" w:rsidRPr="00FD640D">
      <w:rPr>
        <w:rFonts w:ascii="Arial" w:hAnsi="Arial" w:cs="Arial"/>
        <w:b/>
        <w:bCs/>
        <w:sz w:val="16"/>
        <w:szCs w:val="16"/>
      </w:rPr>
      <w:fldChar w:fldCharType="separate"/>
    </w:r>
    <w:r w:rsidR="0077287D">
      <w:rPr>
        <w:rFonts w:ascii="Arial" w:hAnsi="Arial" w:cs="Arial"/>
        <w:b/>
        <w:bCs/>
        <w:noProof/>
        <w:sz w:val="16"/>
        <w:szCs w:val="16"/>
      </w:rPr>
      <w:t>1</w:t>
    </w:r>
    <w:r w:rsidR="006B4951" w:rsidRPr="00FD640D">
      <w:rPr>
        <w:rFonts w:ascii="Arial" w:hAnsi="Arial" w:cs="Arial"/>
        <w:b/>
        <w:bCs/>
        <w:sz w:val="16"/>
        <w:szCs w:val="16"/>
      </w:rPr>
      <w:fldChar w:fldCharType="end"/>
    </w:r>
    <w:r w:rsidR="006B4951" w:rsidRPr="00FD640D">
      <w:rPr>
        <w:rFonts w:ascii="Arial" w:hAnsi="Arial" w:cs="Arial"/>
        <w:sz w:val="16"/>
        <w:szCs w:val="16"/>
      </w:rPr>
      <w:t xml:space="preserve"> of </w:t>
    </w:r>
    <w:fldSimple w:instr=" NUMPAGES  \* Arabic  \* MERGEFORMAT ">
      <w:r w:rsidR="0077287D">
        <w:rPr>
          <w:rFonts w:ascii="Arial" w:hAnsi="Arial" w:cs="Arial"/>
          <w:b/>
          <w:bCs/>
          <w:noProof/>
          <w:sz w:val="16"/>
          <w:szCs w:val="16"/>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563" w:rsidRDefault="00BD3563" w:rsidP="00FD640D">
      <w:pPr>
        <w:spacing w:after="0" w:line="240" w:lineRule="auto"/>
      </w:pPr>
      <w:r>
        <w:separator/>
      </w:r>
    </w:p>
  </w:footnote>
  <w:footnote w:type="continuationSeparator" w:id="0">
    <w:p w:rsidR="00BD3563" w:rsidRDefault="00BD3563" w:rsidP="00FD64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59" w:rsidRDefault="00FB6059">
    <w:pPr>
      <w:pStyle w:val="Header"/>
    </w:pPr>
    <w:r>
      <w:rPr>
        <w:lang w:val="en-GB"/>
      </w:rPr>
      <w:t>Draft</w:t>
    </w:r>
  </w:p>
  <w:p w:rsidR="006B4951" w:rsidRDefault="006B4951" w:rsidP="0010095F">
    <w:pPr>
      <w:pStyle w:val="Header"/>
      <w:spacing w:after="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85229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C0B4A"/>
    <w:multiLevelType w:val="multilevel"/>
    <w:tmpl w:val="6ACEF8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1F921C3"/>
    <w:multiLevelType w:val="hybridMultilevel"/>
    <w:tmpl w:val="C50AA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6408BA"/>
    <w:multiLevelType w:val="hybridMultilevel"/>
    <w:tmpl w:val="CD969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BD470C"/>
    <w:multiLevelType w:val="hybridMultilevel"/>
    <w:tmpl w:val="C21AE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E37B28"/>
    <w:multiLevelType w:val="multilevel"/>
    <w:tmpl w:val="E9D06A3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DAD2683"/>
    <w:multiLevelType w:val="hybridMultilevel"/>
    <w:tmpl w:val="5F84C500"/>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7">
    <w:nsid w:val="1DC8320E"/>
    <w:multiLevelType w:val="multilevel"/>
    <w:tmpl w:val="3306C2C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47853DB"/>
    <w:multiLevelType w:val="multilevel"/>
    <w:tmpl w:val="9D3EEFD2"/>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50860C3"/>
    <w:multiLevelType w:val="hybridMultilevel"/>
    <w:tmpl w:val="ABD23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5B0111B"/>
    <w:multiLevelType w:val="multilevel"/>
    <w:tmpl w:val="BEC08348"/>
    <w:lvl w:ilvl="0">
      <w:start w:val="10"/>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25FF63BD"/>
    <w:multiLevelType w:val="multilevel"/>
    <w:tmpl w:val="1CC2A1F8"/>
    <w:lvl w:ilvl="0">
      <w:start w:val="1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275C2ADB"/>
    <w:multiLevelType w:val="multilevel"/>
    <w:tmpl w:val="90BCEA26"/>
    <w:lvl w:ilvl="0">
      <w:start w:val="10"/>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29142D4E"/>
    <w:multiLevelType w:val="multilevel"/>
    <w:tmpl w:val="726CF83A"/>
    <w:lvl w:ilvl="0">
      <w:start w:val="10"/>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311E7DA7"/>
    <w:multiLevelType w:val="multilevel"/>
    <w:tmpl w:val="9BEEAA80"/>
    <w:lvl w:ilvl="0">
      <w:start w:val="10"/>
      <w:numFmt w:val="decimal"/>
      <w:lvlText w:val="%1"/>
      <w:lvlJc w:val="left"/>
      <w:pPr>
        <w:ind w:left="468" w:hanging="468"/>
      </w:pPr>
      <w:rPr>
        <w:rFonts w:hint="default"/>
      </w:rPr>
    </w:lvl>
    <w:lvl w:ilvl="1">
      <w:start w:val="1"/>
      <w:numFmt w:val="decimal"/>
      <w:lvlText w:val="%1.%2"/>
      <w:lvlJc w:val="left"/>
      <w:pPr>
        <w:ind w:left="1908" w:hanging="468"/>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5">
    <w:nsid w:val="31D91BCA"/>
    <w:multiLevelType w:val="multilevel"/>
    <w:tmpl w:val="9BA452D4"/>
    <w:lvl w:ilvl="0">
      <w:start w:val="10"/>
      <w:numFmt w:val="decimal"/>
      <w:lvlText w:val="%1"/>
      <w:lvlJc w:val="left"/>
      <w:pPr>
        <w:ind w:left="600" w:hanging="600"/>
      </w:pPr>
      <w:rPr>
        <w:rFonts w:hint="default"/>
      </w:rPr>
    </w:lvl>
    <w:lvl w:ilvl="1">
      <w:start w:val="1"/>
      <w:numFmt w:val="decimal"/>
      <w:lvlText w:val="%1.%2"/>
      <w:lvlJc w:val="left"/>
      <w:pPr>
        <w:ind w:left="1590" w:hanging="60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6">
    <w:nsid w:val="372547DD"/>
    <w:multiLevelType w:val="multilevel"/>
    <w:tmpl w:val="6A86F1C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nsid w:val="3FF55FF2"/>
    <w:multiLevelType w:val="hybridMultilevel"/>
    <w:tmpl w:val="11DEEF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46310DA3"/>
    <w:multiLevelType w:val="multilevel"/>
    <w:tmpl w:val="A530BC06"/>
    <w:lvl w:ilvl="0">
      <w:start w:val="10"/>
      <w:numFmt w:val="decimal"/>
      <w:lvlText w:val="%1"/>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4FC1773E"/>
    <w:multiLevelType w:val="multilevel"/>
    <w:tmpl w:val="1152C328"/>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57216706"/>
    <w:multiLevelType w:val="multilevel"/>
    <w:tmpl w:val="4C98E06C"/>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5BA22B39"/>
    <w:multiLevelType w:val="multilevel"/>
    <w:tmpl w:val="A9FEF03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E3C6DE8"/>
    <w:multiLevelType w:val="multilevel"/>
    <w:tmpl w:val="5C7A4A1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54C63A5"/>
    <w:multiLevelType w:val="hybridMultilevel"/>
    <w:tmpl w:val="E2568B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nsid w:val="67BE3320"/>
    <w:multiLevelType w:val="hybridMultilevel"/>
    <w:tmpl w:val="ABD23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6D16257F"/>
    <w:multiLevelType w:val="multilevel"/>
    <w:tmpl w:val="616021C0"/>
    <w:lvl w:ilvl="0">
      <w:start w:val="11"/>
      <w:numFmt w:val="decimal"/>
      <w:lvlText w:val="%1"/>
      <w:lvlJc w:val="left"/>
      <w:pPr>
        <w:ind w:left="468" w:hanging="468"/>
      </w:pPr>
      <w:rPr>
        <w:rFonts w:hint="default"/>
      </w:rPr>
    </w:lvl>
    <w:lvl w:ilvl="1">
      <w:start w:val="1"/>
      <w:numFmt w:val="decimal"/>
      <w:lvlText w:val="%1.%2"/>
      <w:lvlJc w:val="left"/>
      <w:pPr>
        <w:ind w:left="1908" w:hanging="468"/>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8">
    <w:nsid w:val="6D2E59E4"/>
    <w:multiLevelType w:val="multilevel"/>
    <w:tmpl w:val="86AAAC5A"/>
    <w:lvl w:ilvl="0">
      <w:start w:val="10"/>
      <w:numFmt w:val="decimal"/>
      <w:lvlText w:val="%1"/>
      <w:lvlJc w:val="left"/>
      <w:pPr>
        <w:ind w:left="420" w:hanging="420"/>
      </w:pPr>
      <w:rPr>
        <w:rFonts w:hint="default"/>
      </w:rPr>
    </w:lvl>
    <w:lvl w:ilvl="1">
      <w:start w:val="1"/>
      <w:numFmt w:val="decimal"/>
      <w:lvlText w:val="%1.%2"/>
      <w:lvlJc w:val="left"/>
      <w:pPr>
        <w:ind w:left="2400" w:hanging="4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9">
    <w:nsid w:val="73FE1E14"/>
    <w:multiLevelType w:val="hybridMultilevel"/>
    <w:tmpl w:val="5734CF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786931CC"/>
    <w:multiLevelType w:val="multilevel"/>
    <w:tmpl w:val="53DCB470"/>
    <w:lvl w:ilvl="0">
      <w:start w:val="1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nsid w:val="7D487BD9"/>
    <w:multiLevelType w:val="hybridMultilevel"/>
    <w:tmpl w:val="26CCC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4"/>
  </w:num>
  <w:num w:numId="5">
    <w:abstractNumId w:val="19"/>
  </w:num>
  <w:num w:numId="6">
    <w:abstractNumId w:val="8"/>
  </w:num>
  <w:num w:numId="7">
    <w:abstractNumId w:val="30"/>
  </w:num>
  <w:num w:numId="8">
    <w:abstractNumId w:val="28"/>
  </w:num>
  <w:num w:numId="9">
    <w:abstractNumId w:val="15"/>
  </w:num>
  <w:num w:numId="10">
    <w:abstractNumId w:val="23"/>
  </w:num>
  <w:num w:numId="11">
    <w:abstractNumId w:val="14"/>
  </w:num>
  <w:num w:numId="12">
    <w:abstractNumId w:val="18"/>
  </w:num>
  <w:num w:numId="13">
    <w:abstractNumId w:val="27"/>
  </w:num>
  <w:num w:numId="14">
    <w:abstractNumId w:val="5"/>
  </w:num>
  <w:num w:numId="15">
    <w:abstractNumId w:val="22"/>
  </w:num>
  <w:num w:numId="16">
    <w:abstractNumId w:val="11"/>
  </w:num>
  <w:num w:numId="17">
    <w:abstractNumId w:val="13"/>
  </w:num>
  <w:num w:numId="18">
    <w:abstractNumId w:val="12"/>
  </w:num>
  <w:num w:numId="19">
    <w:abstractNumId w:val="10"/>
  </w:num>
  <w:num w:numId="20">
    <w:abstractNumId w:val="7"/>
  </w:num>
  <w:num w:numId="21">
    <w:abstractNumId w:val="21"/>
  </w:num>
  <w:num w:numId="22">
    <w:abstractNumId w:val="16"/>
  </w:num>
  <w:num w:numId="23">
    <w:abstractNumId w:val="1"/>
  </w:num>
  <w:num w:numId="24">
    <w:abstractNumId w:val="20"/>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6"/>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5"/>
  </w:num>
  <w:num w:numId="35">
    <w:abstractNumId w:val="2"/>
  </w:num>
  <w:num w:numId="36">
    <w:abstractNumId w:val="3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1E5988"/>
    <w:rsid w:val="00003EB2"/>
    <w:rsid w:val="00005CEA"/>
    <w:rsid w:val="00010CD1"/>
    <w:rsid w:val="000118F9"/>
    <w:rsid w:val="0001275A"/>
    <w:rsid w:val="00013669"/>
    <w:rsid w:val="00013AC9"/>
    <w:rsid w:val="0002286F"/>
    <w:rsid w:val="00024FC8"/>
    <w:rsid w:val="00025A84"/>
    <w:rsid w:val="00026743"/>
    <w:rsid w:val="00026B24"/>
    <w:rsid w:val="00026ED6"/>
    <w:rsid w:val="0002725A"/>
    <w:rsid w:val="0003172D"/>
    <w:rsid w:val="000317DF"/>
    <w:rsid w:val="000330A7"/>
    <w:rsid w:val="00041094"/>
    <w:rsid w:val="00042888"/>
    <w:rsid w:val="00044BCE"/>
    <w:rsid w:val="000459B4"/>
    <w:rsid w:val="00045D12"/>
    <w:rsid w:val="000479E2"/>
    <w:rsid w:val="00047FE9"/>
    <w:rsid w:val="00051EED"/>
    <w:rsid w:val="00052876"/>
    <w:rsid w:val="00052E59"/>
    <w:rsid w:val="00053E29"/>
    <w:rsid w:val="000564F0"/>
    <w:rsid w:val="0006040D"/>
    <w:rsid w:val="00060E64"/>
    <w:rsid w:val="0006631A"/>
    <w:rsid w:val="00066C47"/>
    <w:rsid w:val="00067354"/>
    <w:rsid w:val="00074A0D"/>
    <w:rsid w:val="000753D9"/>
    <w:rsid w:val="000811E3"/>
    <w:rsid w:val="00081549"/>
    <w:rsid w:val="00081EAC"/>
    <w:rsid w:val="000832BC"/>
    <w:rsid w:val="00084D8D"/>
    <w:rsid w:val="000961B4"/>
    <w:rsid w:val="000A2046"/>
    <w:rsid w:val="000A26F3"/>
    <w:rsid w:val="000A2F06"/>
    <w:rsid w:val="000A486A"/>
    <w:rsid w:val="000A5C7E"/>
    <w:rsid w:val="000A6EC0"/>
    <w:rsid w:val="000B2D1D"/>
    <w:rsid w:val="000B3A99"/>
    <w:rsid w:val="000B4B73"/>
    <w:rsid w:val="000B723F"/>
    <w:rsid w:val="000C627E"/>
    <w:rsid w:val="000C735B"/>
    <w:rsid w:val="000D02C0"/>
    <w:rsid w:val="000D17A7"/>
    <w:rsid w:val="000D1BE0"/>
    <w:rsid w:val="000D39FC"/>
    <w:rsid w:val="000D4CEF"/>
    <w:rsid w:val="000E1A72"/>
    <w:rsid w:val="000E478E"/>
    <w:rsid w:val="000E4DB7"/>
    <w:rsid w:val="000E65DC"/>
    <w:rsid w:val="000E683B"/>
    <w:rsid w:val="000F0273"/>
    <w:rsid w:val="000F0F82"/>
    <w:rsid w:val="000F2B9F"/>
    <w:rsid w:val="001007FC"/>
    <w:rsid w:val="0010088C"/>
    <w:rsid w:val="0010095F"/>
    <w:rsid w:val="00100B58"/>
    <w:rsid w:val="00101C2A"/>
    <w:rsid w:val="00102869"/>
    <w:rsid w:val="00103091"/>
    <w:rsid w:val="0010326C"/>
    <w:rsid w:val="00107053"/>
    <w:rsid w:val="001071EC"/>
    <w:rsid w:val="00107760"/>
    <w:rsid w:val="00107C41"/>
    <w:rsid w:val="0011040D"/>
    <w:rsid w:val="0011100D"/>
    <w:rsid w:val="00111072"/>
    <w:rsid w:val="00112E98"/>
    <w:rsid w:val="001142C4"/>
    <w:rsid w:val="00115336"/>
    <w:rsid w:val="00120061"/>
    <w:rsid w:val="00120333"/>
    <w:rsid w:val="0012126A"/>
    <w:rsid w:val="001212DD"/>
    <w:rsid w:val="00132670"/>
    <w:rsid w:val="00132A61"/>
    <w:rsid w:val="001366D1"/>
    <w:rsid w:val="00136DB1"/>
    <w:rsid w:val="00144626"/>
    <w:rsid w:val="00144C5F"/>
    <w:rsid w:val="00146653"/>
    <w:rsid w:val="00146CEF"/>
    <w:rsid w:val="00151986"/>
    <w:rsid w:val="00152DC0"/>
    <w:rsid w:val="00153B6C"/>
    <w:rsid w:val="00155565"/>
    <w:rsid w:val="001565AF"/>
    <w:rsid w:val="001607D9"/>
    <w:rsid w:val="001622E3"/>
    <w:rsid w:val="00163CC4"/>
    <w:rsid w:val="00164A52"/>
    <w:rsid w:val="00164CA0"/>
    <w:rsid w:val="00167096"/>
    <w:rsid w:val="00170D0C"/>
    <w:rsid w:val="001762EF"/>
    <w:rsid w:val="001771B2"/>
    <w:rsid w:val="00177F50"/>
    <w:rsid w:val="00184544"/>
    <w:rsid w:val="00184DAB"/>
    <w:rsid w:val="0019163C"/>
    <w:rsid w:val="00193E82"/>
    <w:rsid w:val="00194170"/>
    <w:rsid w:val="001969BB"/>
    <w:rsid w:val="001A17DC"/>
    <w:rsid w:val="001A26DD"/>
    <w:rsid w:val="001A2FCE"/>
    <w:rsid w:val="001A31AF"/>
    <w:rsid w:val="001A52A7"/>
    <w:rsid w:val="001A58B4"/>
    <w:rsid w:val="001B3A98"/>
    <w:rsid w:val="001B57E2"/>
    <w:rsid w:val="001B77F9"/>
    <w:rsid w:val="001B7A5F"/>
    <w:rsid w:val="001C3F8D"/>
    <w:rsid w:val="001C6C38"/>
    <w:rsid w:val="001D08CC"/>
    <w:rsid w:val="001D28CA"/>
    <w:rsid w:val="001D37AF"/>
    <w:rsid w:val="001D6E32"/>
    <w:rsid w:val="001E0FB1"/>
    <w:rsid w:val="001E1381"/>
    <w:rsid w:val="001E1E93"/>
    <w:rsid w:val="001F176C"/>
    <w:rsid w:val="001F2BBA"/>
    <w:rsid w:val="001F55B0"/>
    <w:rsid w:val="001F576E"/>
    <w:rsid w:val="001F7C94"/>
    <w:rsid w:val="002004DB"/>
    <w:rsid w:val="0020122E"/>
    <w:rsid w:val="0020461C"/>
    <w:rsid w:val="00204ED4"/>
    <w:rsid w:val="00211552"/>
    <w:rsid w:val="00212026"/>
    <w:rsid w:val="00212B4E"/>
    <w:rsid w:val="00215E91"/>
    <w:rsid w:val="002207DF"/>
    <w:rsid w:val="002217C6"/>
    <w:rsid w:val="00222546"/>
    <w:rsid w:val="002340ED"/>
    <w:rsid w:val="00235406"/>
    <w:rsid w:val="00236DF6"/>
    <w:rsid w:val="002410B6"/>
    <w:rsid w:val="002413CB"/>
    <w:rsid w:val="002501C7"/>
    <w:rsid w:val="00251B48"/>
    <w:rsid w:val="00252717"/>
    <w:rsid w:val="00252973"/>
    <w:rsid w:val="00252BF9"/>
    <w:rsid w:val="00253B9E"/>
    <w:rsid w:val="00253CEE"/>
    <w:rsid w:val="002544C2"/>
    <w:rsid w:val="002558DF"/>
    <w:rsid w:val="0025684F"/>
    <w:rsid w:val="00256A52"/>
    <w:rsid w:val="00257515"/>
    <w:rsid w:val="002705F1"/>
    <w:rsid w:val="002714BC"/>
    <w:rsid w:val="00273B56"/>
    <w:rsid w:val="00275370"/>
    <w:rsid w:val="002809D6"/>
    <w:rsid w:val="002810E8"/>
    <w:rsid w:val="00284FDC"/>
    <w:rsid w:val="0028619C"/>
    <w:rsid w:val="00291E6C"/>
    <w:rsid w:val="00292DD1"/>
    <w:rsid w:val="00295114"/>
    <w:rsid w:val="00295338"/>
    <w:rsid w:val="00295E81"/>
    <w:rsid w:val="00296407"/>
    <w:rsid w:val="002A0302"/>
    <w:rsid w:val="002A0E81"/>
    <w:rsid w:val="002A15B2"/>
    <w:rsid w:val="002A212B"/>
    <w:rsid w:val="002A2E7E"/>
    <w:rsid w:val="002A3319"/>
    <w:rsid w:val="002A3C09"/>
    <w:rsid w:val="002B1A57"/>
    <w:rsid w:val="002B3294"/>
    <w:rsid w:val="002B48CD"/>
    <w:rsid w:val="002B5618"/>
    <w:rsid w:val="002B5BC4"/>
    <w:rsid w:val="002B5BC6"/>
    <w:rsid w:val="002B6A1E"/>
    <w:rsid w:val="002B7E49"/>
    <w:rsid w:val="002C46BF"/>
    <w:rsid w:val="002C50CC"/>
    <w:rsid w:val="002C65BE"/>
    <w:rsid w:val="002C7662"/>
    <w:rsid w:val="002D0380"/>
    <w:rsid w:val="002D0D67"/>
    <w:rsid w:val="002D0F03"/>
    <w:rsid w:val="002D2B9B"/>
    <w:rsid w:val="002D528D"/>
    <w:rsid w:val="002E02CB"/>
    <w:rsid w:val="002E216C"/>
    <w:rsid w:val="002E281D"/>
    <w:rsid w:val="002E2B79"/>
    <w:rsid w:val="002E6316"/>
    <w:rsid w:val="002E7055"/>
    <w:rsid w:val="002F44AD"/>
    <w:rsid w:val="002F4FAE"/>
    <w:rsid w:val="002F5140"/>
    <w:rsid w:val="002F5299"/>
    <w:rsid w:val="003004CD"/>
    <w:rsid w:val="003026EE"/>
    <w:rsid w:val="003033D1"/>
    <w:rsid w:val="00303C85"/>
    <w:rsid w:val="0030454A"/>
    <w:rsid w:val="0030494C"/>
    <w:rsid w:val="0030541D"/>
    <w:rsid w:val="003062E7"/>
    <w:rsid w:val="003063A9"/>
    <w:rsid w:val="003105E6"/>
    <w:rsid w:val="00312AAA"/>
    <w:rsid w:val="0031384F"/>
    <w:rsid w:val="003143E5"/>
    <w:rsid w:val="0032074C"/>
    <w:rsid w:val="003216A8"/>
    <w:rsid w:val="003218A7"/>
    <w:rsid w:val="0032395D"/>
    <w:rsid w:val="0032448B"/>
    <w:rsid w:val="00324B8A"/>
    <w:rsid w:val="00327195"/>
    <w:rsid w:val="00327ACA"/>
    <w:rsid w:val="003303E2"/>
    <w:rsid w:val="00330D57"/>
    <w:rsid w:val="003366A6"/>
    <w:rsid w:val="00336B5C"/>
    <w:rsid w:val="003436DB"/>
    <w:rsid w:val="00344062"/>
    <w:rsid w:val="00344883"/>
    <w:rsid w:val="003455E9"/>
    <w:rsid w:val="00345AB6"/>
    <w:rsid w:val="00354287"/>
    <w:rsid w:val="003555B2"/>
    <w:rsid w:val="0035754E"/>
    <w:rsid w:val="003606AD"/>
    <w:rsid w:val="00362614"/>
    <w:rsid w:val="00362DAA"/>
    <w:rsid w:val="00366168"/>
    <w:rsid w:val="00366EA9"/>
    <w:rsid w:val="003677D3"/>
    <w:rsid w:val="00371CF3"/>
    <w:rsid w:val="00373F0E"/>
    <w:rsid w:val="00374D7B"/>
    <w:rsid w:val="00376E79"/>
    <w:rsid w:val="00377702"/>
    <w:rsid w:val="0038036B"/>
    <w:rsid w:val="00384A00"/>
    <w:rsid w:val="00384A63"/>
    <w:rsid w:val="003860B9"/>
    <w:rsid w:val="003908A0"/>
    <w:rsid w:val="003923CE"/>
    <w:rsid w:val="003A307F"/>
    <w:rsid w:val="003A6ECD"/>
    <w:rsid w:val="003A765E"/>
    <w:rsid w:val="003A7804"/>
    <w:rsid w:val="003B2096"/>
    <w:rsid w:val="003B2987"/>
    <w:rsid w:val="003B33DC"/>
    <w:rsid w:val="003B5EE5"/>
    <w:rsid w:val="003B609B"/>
    <w:rsid w:val="003C00DC"/>
    <w:rsid w:val="003C0AC0"/>
    <w:rsid w:val="003C23B1"/>
    <w:rsid w:val="003C273B"/>
    <w:rsid w:val="003C398B"/>
    <w:rsid w:val="003D0152"/>
    <w:rsid w:val="003D18DD"/>
    <w:rsid w:val="003D4D61"/>
    <w:rsid w:val="003D7519"/>
    <w:rsid w:val="003D7B45"/>
    <w:rsid w:val="003E0650"/>
    <w:rsid w:val="003E0BAB"/>
    <w:rsid w:val="003F5C7C"/>
    <w:rsid w:val="00401183"/>
    <w:rsid w:val="0040179E"/>
    <w:rsid w:val="0040449B"/>
    <w:rsid w:val="00404DA1"/>
    <w:rsid w:val="00412A6C"/>
    <w:rsid w:val="00415C7C"/>
    <w:rsid w:val="00417C8D"/>
    <w:rsid w:val="00420265"/>
    <w:rsid w:val="00420ADC"/>
    <w:rsid w:val="00424BC9"/>
    <w:rsid w:val="00425BB1"/>
    <w:rsid w:val="0043447A"/>
    <w:rsid w:val="0043723F"/>
    <w:rsid w:val="00437BA2"/>
    <w:rsid w:val="00437E75"/>
    <w:rsid w:val="004413CC"/>
    <w:rsid w:val="00451323"/>
    <w:rsid w:val="00451C6D"/>
    <w:rsid w:val="00451D05"/>
    <w:rsid w:val="0045361B"/>
    <w:rsid w:val="00455A44"/>
    <w:rsid w:val="00456A37"/>
    <w:rsid w:val="00460962"/>
    <w:rsid w:val="0046151A"/>
    <w:rsid w:val="0046201D"/>
    <w:rsid w:val="004625AE"/>
    <w:rsid w:val="00462FC1"/>
    <w:rsid w:val="00463F7B"/>
    <w:rsid w:val="00467470"/>
    <w:rsid w:val="004676D9"/>
    <w:rsid w:val="00467946"/>
    <w:rsid w:val="00472658"/>
    <w:rsid w:val="004729EB"/>
    <w:rsid w:val="004736F9"/>
    <w:rsid w:val="00473E18"/>
    <w:rsid w:val="0047592F"/>
    <w:rsid w:val="004777D1"/>
    <w:rsid w:val="00480C12"/>
    <w:rsid w:val="0048130F"/>
    <w:rsid w:val="004835D4"/>
    <w:rsid w:val="004836B3"/>
    <w:rsid w:val="00484D4E"/>
    <w:rsid w:val="004850B8"/>
    <w:rsid w:val="00486DF4"/>
    <w:rsid w:val="004940C1"/>
    <w:rsid w:val="00494226"/>
    <w:rsid w:val="004A01E9"/>
    <w:rsid w:val="004A4B77"/>
    <w:rsid w:val="004A4F75"/>
    <w:rsid w:val="004A5D50"/>
    <w:rsid w:val="004B0AA0"/>
    <w:rsid w:val="004B1399"/>
    <w:rsid w:val="004B29AC"/>
    <w:rsid w:val="004B7989"/>
    <w:rsid w:val="004C4FC3"/>
    <w:rsid w:val="004C5C82"/>
    <w:rsid w:val="004C713A"/>
    <w:rsid w:val="004D195E"/>
    <w:rsid w:val="004D1B92"/>
    <w:rsid w:val="004D206E"/>
    <w:rsid w:val="004D5C09"/>
    <w:rsid w:val="004E12C4"/>
    <w:rsid w:val="004E2302"/>
    <w:rsid w:val="004E2BD9"/>
    <w:rsid w:val="004E3A05"/>
    <w:rsid w:val="004E4CF2"/>
    <w:rsid w:val="004E564E"/>
    <w:rsid w:val="004E5C30"/>
    <w:rsid w:val="004E6047"/>
    <w:rsid w:val="004E64E8"/>
    <w:rsid w:val="004E745F"/>
    <w:rsid w:val="004E7B6E"/>
    <w:rsid w:val="004F3445"/>
    <w:rsid w:val="004F7CC4"/>
    <w:rsid w:val="00500E5B"/>
    <w:rsid w:val="005012DE"/>
    <w:rsid w:val="00504ABB"/>
    <w:rsid w:val="00505A8A"/>
    <w:rsid w:val="00505ACD"/>
    <w:rsid w:val="00506073"/>
    <w:rsid w:val="00506B58"/>
    <w:rsid w:val="00510613"/>
    <w:rsid w:val="00510DB5"/>
    <w:rsid w:val="00511528"/>
    <w:rsid w:val="0051211D"/>
    <w:rsid w:val="00512C16"/>
    <w:rsid w:val="005142C6"/>
    <w:rsid w:val="00515578"/>
    <w:rsid w:val="00522567"/>
    <w:rsid w:val="00524761"/>
    <w:rsid w:val="00525A06"/>
    <w:rsid w:val="00527816"/>
    <w:rsid w:val="005279D9"/>
    <w:rsid w:val="00527D3A"/>
    <w:rsid w:val="0053380B"/>
    <w:rsid w:val="005371DF"/>
    <w:rsid w:val="0054112E"/>
    <w:rsid w:val="0054208C"/>
    <w:rsid w:val="00544D79"/>
    <w:rsid w:val="005465B2"/>
    <w:rsid w:val="00547C41"/>
    <w:rsid w:val="00552426"/>
    <w:rsid w:val="00552AC6"/>
    <w:rsid w:val="005530B7"/>
    <w:rsid w:val="00554310"/>
    <w:rsid w:val="00555EC8"/>
    <w:rsid w:val="00561B60"/>
    <w:rsid w:val="00563647"/>
    <w:rsid w:val="00563D35"/>
    <w:rsid w:val="0056447B"/>
    <w:rsid w:val="00565B09"/>
    <w:rsid w:val="00566492"/>
    <w:rsid w:val="0056658A"/>
    <w:rsid w:val="005674D4"/>
    <w:rsid w:val="005677E9"/>
    <w:rsid w:val="005705F4"/>
    <w:rsid w:val="005707AA"/>
    <w:rsid w:val="00574B4C"/>
    <w:rsid w:val="00577F15"/>
    <w:rsid w:val="00582C71"/>
    <w:rsid w:val="005845A4"/>
    <w:rsid w:val="00584CC7"/>
    <w:rsid w:val="00584EE5"/>
    <w:rsid w:val="0058701B"/>
    <w:rsid w:val="00592EF0"/>
    <w:rsid w:val="00592F9E"/>
    <w:rsid w:val="005939C6"/>
    <w:rsid w:val="00594AE5"/>
    <w:rsid w:val="005978D8"/>
    <w:rsid w:val="005A0CB3"/>
    <w:rsid w:val="005A4C81"/>
    <w:rsid w:val="005C568A"/>
    <w:rsid w:val="005C58BD"/>
    <w:rsid w:val="005D1B00"/>
    <w:rsid w:val="005D3A1D"/>
    <w:rsid w:val="005D42C7"/>
    <w:rsid w:val="005D6253"/>
    <w:rsid w:val="005D7716"/>
    <w:rsid w:val="005E09E7"/>
    <w:rsid w:val="005E0ACD"/>
    <w:rsid w:val="005E221C"/>
    <w:rsid w:val="005E48C2"/>
    <w:rsid w:val="005E56E8"/>
    <w:rsid w:val="005E6F1A"/>
    <w:rsid w:val="005E77AB"/>
    <w:rsid w:val="005F3870"/>
    <w:rsid w:val="005F4475"/>
    <w:rsid w:val="005F4E6E"/>
    <w:rsid w:val="005F5A8B"/>
    <w:rsid w:val="0060275E"/>
    <w:rsid w:val="00602D9B"/>
    <w:rsid w:val="00603F73"/>
    <w:rsid w:val="0061533C"/>
    <w:rsid w:val="006179E7"/>
    <w:rsid w:val="00620A74"/>
    <w:rsid w:val="00620D0C"/>
    <w:rsid w:val="00625C07"/>
    <w:rsid w:val="00627A53"/>
    <w:rsid w:val="0063001C"/>
    <w:rsid w:val="00630604"/>
    <w:rsid w:val="00630E55"/>
    <w:rsid w:val="00636791"/>
    <w:rsid w:val="00636BE6"/>
    <w:rsid w:val="00636F29"/>
    <w:rsid w:val="00644305"/>
    <w:rsid w:val="006473E9"/>
    <w:rsid w:val="00647B4C"/>
    <w:rsid w:val="0065043D"/>
    <w:rsid w:val="0065412D"/>
    <w:rsid w:val="00671152"/>
    <w:rsid w:val="00674A35"/>
    <w:rsid w:val="0068419E"/>
    <w:rsid w:val="00684258"/>
    <w:rsid w:val="00684675"/>
    <w:rsid w:val="0068522F"/>
    <w:rsid w:val="00690F79"/>
    <w:rsid w:val="00691D81"/>
    <w:rsid w:val="00692742"/>
    <w:rsid w:val="00693F6A"/>
    <w:rsid w:val="00694E39"/>
    <w:rsid w:val="006962C0"/>
    <w:rsid w:val="0069656A"/>
    <w:rsid w:val="0069750F"/>
    <w:rsid w:val="006A0761"/>
    <w:rsid w:val="006A32EE"/>
    <w:rsid w:val="006A3995"/>
    <w:rsid w:val="006A3F2F"/>
    <w:rsid w:val="006B22AB"/>
    <w:rsid w:val="006B2BB6"/>
    <w:rsid w:val="006B4951"/>
    <w:rsid w:val="006B50E3"/>
    <w:rsid w:val="006C03C7"/>
    <w:rsid w:val="006C26DC"/>
    <w:rsid w:val="006C5030"/>
    <w:rsid w:val="006D03A2"/>
    <w:rsid w:val="006D0EEE"/>
    <w:rsid w:val="006D48A7"/>
    <w:rsid w:val="006D4B77"/>
    <w:rsid w:val="006E189C"/>
    <w:rsid w:val="006E2F10"/>
    <w:rsid w:val="006E2FC1"/>
    <w:rsid w:val="006E3C68"/>
    <w:rsid w:val="006E736A"/>
    <w:rsid w:val="006F1118"/>
    <w:rsid w:val="006F1229"/>
    <w:rsid w:val="006F2044"/>
    <w:rsid w:val="006F5BA7"/>
    <w:rsid w:val="00701C64"/>
    <w:rsid w:val="00702A36"/>
    <w:rsid w:val="00702E15"/>
    <w:rsid w:val="00713A01"/>
    <w:rsid w:val="0071441D"/>
    <w:rsid w:val="0071471E"/>
    <w:rsid w:val="00715252"/>
    <w:rsid w:val="00716C4F"/>
    <w:rsid w:val="007202EC"/>
    <w:rsid w:val="007217D3"/>
    <w:rsid w:val="0072355B"/>
    <w:rsid w:val="00725A3D"/>
    <w:rsid w:val="007324C0"/>
    <w:rsid w:val="0073555E"/>
    <w:rsid w:val="007355E0"/>
    <w:rsid w:val="007367DB"/>
    <w:rsid w:val="00740D17"/>
    <w:rsid w:val="00743BF5"/>
    <w:rsid w:val="00746B3D"/>
    <w:rsid w:val="00747CC8"/>
    <w:rsid w:val="00747E48"/>
    <w:rsid w:val="00750DF6"/>
    <w:rsid w:val="00751E6E"/>
    <w:rsid w:val="0075281C"/>
    <w:rsid w:val="00752EDA"/>
    <w:rsid w:val="007576ED"/>
    <w:rsid w:val="0076091B"/>
    <w:rsid w:val="00762107"/>
    <w:rsid w:val="0076529B"/>
    <w:rsid w:val="00765A63"/>
    <w:rsid w:val="00765F35"/>
    <w:rsid w:val="00766B4C"/>
    <w:rsid w:val="00766CA8"/>
    <w:rsid w:val="00767738"/>
    <w:rsid w:val="00767E32"/>
    <w:rsid w:val="0077222B"/>
    <w:rsid w:val="0077287D"/>
    <w:rsid w:val="00773B15"/>
    <w:rsid w:val="007744D7"/>
    <w:rsid w:val="00774DE9"/>
    <w:rsid w:val="0077624C"/>
    <w:rsid w:val="00781CD5"/>
    <w:rsid w:val="007836CF"/>
    <w:rsid w:val="00783894"/>
    <w:rsid w:val="00784267"/>
    <w:rsid w:val="00785F41"/>
    <w:rsid w:val="00786DE5"/>
    <w:rsid w:val="00787C58"/>
    <w:rsid w:val="007900DD"/>
    <w:rsid w:val="007912AC"/>
    <w:rsid w:val="0079409C"/>
    <w:rsid w:val="00794C27"/>
    <w:rsid w:val="00794ED5"/>
    <w:rsid w:val="0079597D"/>
    <w:rsid w:val="007A127E"/>
    <w:rsid w:val="007A263C"/>
    <w:rsid w:val="007A2FE8"/>
    <w:rsid w:val="007A329A"/>
    <w:rsid w:val="007A740F"/>
    <w:rsid w:val="007B08EB"/>
    <w:rsid w:val="007B4776"/>
    <w:rsid w:val="007C0497"/>
    <w:rsid w:val="007C148D"/>
    <w:rsid w:val="007C6574"/>
    <w:rsid w:val="007C7C3E"/>
    <w:rsid w:val="007D0D72"/>
    <w:rsid w:val="007D225B"/>
    <w:rsid w:val="007D2485"/>
    <w:rsid w:val="007D3105"/>
    <w:rsid w:val="007E0003"/>
    <w:rsid w:val="007E00F9"/>
    <w:rsid w:val="007E38C5"/>
    <w:rsid w:val="007E6A27"/>
    <w:rsid w:val="007F02EE"/>
    <w:rsid w:val="007F3DF4"/>
    <w:rsid w:val="007F4CDA"/>
    <w:rsid w:val="007F4FB5"/>
    <w:rsid w:val="007F5DF9"/>
    <w:rsid w:val="0080330A"/>
    <w:rsid w:val="00810389"/>
    <w:rsid w:val="00811FC0"/>
    <w:rsid w:val="008126C4"/>
    <w:rsid w:val="00812D70"/>
    <w:rsid w:val="00817711"/>
    <w:rsid w:val="008209FF"/>
    <w:rsid w:val="00822D8F"/>
    <w:rsid w:val="00831692"/>
    <w:rsid w:val="00832C77"/>
    <w:rsid w:val="00832E37"/>
    <w:rsid w:val="008366B0"/>
    <w:rsid w:val="00840F28"/>
    <w:rsid w:val="00841F02"/>
    <w:rsid w:val="00845576"/>
    <w:rsid w:val="0084689D"/>
    <w:rsid w:val="008529C4"/>
    <w:rsid w:val="00852B9C"/>
    <w:rsid w:val="008568C7"/>
    <w:rsid w:val="00857ED9"/>
    <w:rsid w:val="008609F0"/>
    <w:rsid w:val="00861394"/>
    <w:rsid w:val="00863061"/>
    <w:rsid w:val="008638F4"/>
    <w:rsid w:val="008671ED"/>
    <w:rsid w:val="00870C85"/>
    <w:rsid w:val="00873F7F"/>
    <w:rsid w:val="00875615"/>
    <w:rsid w:val="00876754"/>
    <w:rsid w:val="00876987"/>
    <w:rsid w:val="008805AA"/>
    <w:rsid w:val="00881C7A"/>
    <w:rsid w:val="00883578"/>
    <w:rsid w:val="00887AC1"/>
    <w:rsid w:val="0089133C"/>
    <w:rsid w:val="0089169D"/>
    <w:rsid w:val="0089178F"/>
    <w:rsid w:val="00891876"/>
    <w:rsid w:val="008935E1"/>
    <w:rsid w:val="00893D83"/>
    <w:rsid w:val="008947F8"/>
    <w:rsid w:val="00896920"/>
    <w:rsid w:val="0089722E"/>
    <w:rsid w:val="008A2772"/>
    <w:rsid w:val="008A6695"/>
    <w:rsid w:val="008B2CDA"/>
    <w:rsid w:val="008B66FD"/>
    <w:rsid w:val="008C0B6C"/>
    <w:rsid w:val="008C3366"/>
    <w:rsid w:val="008C4D34"/>
    <w:rsid w:val="008C6713"/>
    <w:rsid w:val="008C719F"/>
    <w:rsid w:val="008D1715"/>
    <w:rsid w:val="008D5C91"/>
    <w:rsid w:val="008D722D"/>
    <w:rsid w:val="008E0BED"/>
    <w:rsid w:val="008E1447"/>
    <w:rsid w:val="008E1ED6"/>
    <w:rsid w:val="008E3063"/>
    <w:rsid w:val="008E4590"/>
    <w:rsid w:val="008E48A5"/>
    <w:rsid w:val="008E746C"/>
    <w:rsid w:val="008F30EA"/>
    <w:rsid w:val="008F4443"/>
    <w:rsid w:val="008F5326"/>
    <w:rsid w:val="00900D2C"/>
    <w:rsid w:val="00910753"/>
    <w:rsid w:val="00910779"/>
    <w:rsid w:val="009119AA"/>
    <w:rsid w:val="0091203C"/>
    <w:rsid w:val="00913723"/>
    <w:rsid w:val="0091631C"/>
    <w:rsid w:val="00917CE9"/>
    <w:rsid w:val="00920C6E"/>
    <w:rsid w:val="0092110A"/>
    <w:rsid w:val="00922996"/>
    <w:rsid w:val="00922AD1"/>
    <w:rsid w:val="00923BDE"/>
    <w:rsid w:val="00923ED6"/>
    <w:rsid w:val="00925BBB"/>
    <w:rsid w:val="00926149"/>
    <w:rsid w:val="00930B3A"/>
    <w:rsid w:val="009318CC"/>
    <w:rsid w:val="00931A90"/>
    <w:rsid w:val="00932B19"/>
    <w:rsid w:val="00936236"/>
    <w:rsid w:val="0093779C"/>
    <w:rsid w:val="009407CD"/>
    <w:rsid w:val="0094369A"/>
    <w:rsid w:val="00943952"/>
    <w:rsid w:val="00943B4B"/>
    <w:rsid w:val="009477DD"/>
    <w:rsid w:val="00956441"/>
    <w:rsid w:val="00956CEF"/>
    <w:rsid w:val="009601AA"/>
    <w:rsid w:val="00963F46"/>
    <w:rsid w:val="00973A16"/>
    <w:rsid w:val="00973C3A"/>
    <w:rsid w:val="0097407C"/>
    <w:rsid w:val="00974497"/>
    <w:rsid w:val="009839FF"/>
    <w:rsid w:val="00986DFC"/>
    <w:rsid w:val="00990753"/>
    <w:rsid w:val="00991EC6"/>
    <w:rsid w:val="009A0013"/>
    <w:rsid w:val="009A0BDA"/>
    <w:rsid w:val="009A4B53"/>
    <w:rsid w:val="009B067A"/>
    <w:rsid w:val="009B1A49"/>
    <w:rsid w:val="009B2B50"/>
    <w:rsid w:val="009C14BA"/>
    <w:rsid w:val="009C5053"/>
    <w:rsid w:val="009C5324"/>
    <w:rsid w:val="009C5EB4"/>
    <w:rsid w:val="009C6CF8"/>
    <w:rsid w:val="009C794D"/>
    <w:rsid w:val="009D00EF"/>
    <w:rsid w:val="009D4492"/>
    <w:rsid w:val="009D4F39"/>
    <w:rsid w:val="009D5242"/>
    <w:rsid w:val="009D7246"/>
    <w:rsid w:val="009D7762"/>
    <w:rsid w:val="009E2887"/>
    <w:rsid w:val="009E3E84"/>
    <w:rsid w:val="009F2146"/>
    <w:rsid w:val="009F2D78"/>
    <w:rsid w:val="009F3B48"/>
    <w:rsid w:val="009F5ECF"/>
    <w:rsid w:val="009F71A8"/>
    <w:rsid w:val="00A002D0"/>
    <w:rsid w:val="00A00A62"/>
    <w:rsid w:val="00A00DA1"/>
    <w:rsid w:val="00A02699"/>
    <w:rsid w:val="00A030CA"/>
    <w:rsid w:val="00A04B3E"/>
    <w:rsid w:val="00A07124"/>
    <w:rsid w:val="00A11D9F"/>
    <w:rsid w:val="00A13B48"/>
    <w:rsid w:val="00A17063"/>
    <w:rsid w:val="00A20838"/>
    <w:rsid w:val="00A2356B"/>
    <w:rsid w:val="00A30507"/>
    <w:rsid w:val="00A323C3"/>
    <w:rsid w:val="00A33DD1"/>
    <w:rsid w:val="00A35DDF"/>
    <w:rsid w:val="00A401DE"/>
    <w:rsid w:val="00A40323"/>
    <w:rsid w:val="00A42C8E"/>
    <w:rsid w:val="00A434C6"/>
    <w:rsid w:val="00A44DD7"/>
    <w:rsid w:val="00A45D24"/>
    <w:rsid w:val="00A4602E"/>
    <w:rsid w:val="00A47CC6"/>
    <w:rsid w:val="00A51092"/>
    <w:rsid w:val="00A5194A"/>
    <w:rsid w:val="00A51AE8"/>
    <w:rsid w:val="00A572E8"/>
    <w:rsid w:val="00A5740E"/>
    <w:rsid w:val="00A60356"/>
    <w:rsid w:val="00A64A53"/>
    <w:rsid w:val="00A71435"/>
    <w:rsid w:val="00A724AF"/>
    <w:rsid w:val="00A74239"/>
    <w:rsid w:val="00A75F12"/>
    <w:rsid w:val="00A76029"/>
    <w:rsid w:val="00A82DB6"/>
    <w:rsid w:val="00A84439"/>
    <w:rsid w:val="00A91B41"/>
    <w:rsid w:val="00A94FA1"/>
    <w:rsid w:val="00A96E11"/>
    <w:rsid w:val="00AA12B5"/>
    <w:rsid w:val="00AA47DC"/>
    <w:rsid w:val="00AA4A2F"/>
    <w:rsid w:val="00AA4C9C"/>
    <w:rsid w:val="00AA7994"/>
    <w:rsid w:val="00AB0845"/>
    <w:rsid w:val="00AB2264"/>
    <w:rsid w:val="00AB26DE"/>
    <w:rsid w:val="00AB348E"/>
    <w:rsid w:val="00AB3C08"/>
    <w:rsid w:val="00AB6F21"/>
    <w:rsid w:val="00AB729B"/>
    <w:rsid w:val="00AC37BF"/>
    <w:rsid w:val="00AC437E"/>
    <w:rsid w:val="00AC7E41"/>
    <w:rsid w:val="00AD08D5"/>
    <w:rsid w:val="00AD205F"/>
    <w:rsid w:val="00AD2110"/>
    <w:rsid w:val="00AD2220"/>
    <w:rsid w:val="00AD2603"/>
    <w:rsid w:val="00AD3AE2"/>
    <w:rsid w:val="00AD49E2"/>
    <w:rsid w:val="00AD5E87"/>
    <w:rsid w:val="00AD61C1"/>
    <w:rsid w:val="00AE1809"/>
    <w:rsid w:val="00AE6498"/>
    <w:rsid w:val="00AF0DF8"/>
    <w:rsid w:val="00AF0EDF"/>
    <w:rsid w:val="00B003D4"/>
    <w:rsid w:val="00B0166D"/>
    <w:rsid w:val="00B02CF7"/>
    <w:rsid w:val="00B03333"/>
    <w:rsid w:val="00B04D7D"/>
    <w:rsid w:val="00B05119"/>
    <w:rsid w:val="00B05CFC"/>
    <w:rsid w:val="00B0626B"/>
    <w:rsid w:val="00B118C0"/>
    <w:rsid w:val="00B12F10"/>
    <w:rsid w:val="00B149CB"/>
    <w:rsid w:val="00B155D8"/>
    <w:rsid w:val="00B1726E"/>
    <w:rsid w:val="00B20A02"/>
    <w:rsid w:val="00B2261E"/>
    <w:rsid w:val="00B25074"/>
    <w:rsid w:val="00B309F7"/>
    <w:rsid w:val="00B334AC"/>
    <w:rsid w:val="00B335FC"/>
    <w:rsid w:val="00B377DC"/>
    <w:rsid w:val="00B37E82"/>
    <w:rsid w:val="00B42591"/>
    <w:rsid w:val="00B43E8C"/>
    <w:rsid w:val="00B4413C"/>
    <w:rsid w:val="00B46C78"/>
    <w:rsid w:val="00B51758"/>
    <w:rsid w:val="00B60197"/>
    <w:rsid w:val="00B6702C"/>
    <w:rsid w:val="00B71BBD"/>
    <w:rsid w:val="00B72E00"/>
    <w:rsid w:val="00B75A24"/>
    <w:rsid w:val="00B76C30"/>
    <w:rsid w:val="00B772A8"/>
    <w:rsid w:val="00B81DBA"/>
    <w:rsid w:val="00B851DE"/>
    <w:rsid w:val="00B856F2"/>
    <w:rsid w:val="00B87A23"/>
    <w:rsid w:val="00B910AB"/>
    <w:rsid w:val="00B91379"/>
    <w:rsid w:val="00B917F9"/>
    <w:rsid w:val="00B92E72"/>
    <w:rsid w:val="00B93FD4"/>
    <w:rsid w:val="00B9437C"/>
    <w:rsid w:val="00B95430"/>
    <w:rsid w:val="00B956FD"/>
    <w:rsid w:val="00B96EA2"/>
    <w:rsid w:val="00BA075A"/>
    <w:rsid w:val="00BA1417"/>
    <w:rsid w:val="00BA4B4E"/>
    <w:rsid w:val="00BA5309"/>
    <w:rsid w:val="00BB1DA2"/>
    <w:rsid w:val="00BB3203"/>
    <w:rsid w:val="00BB4C72"/>
    <w:rsid w:val="00BB60EA"/>
    <w:rsid w:val="00BC67ED"/>
    <w:rsid w:val="00BD27D3"/>
    <w:rsid w:val="00BD3563"/>
    <w:rsid w:val="00BD4C96"/>
    <w:rsid w:val="00BD63B9"/>
    <w:rsid w:val="00BE059D"/>
    <w:rsid w:val="00BE0970"/>
    <w:rsid w:val="00BE3B5A"/>
    <w:rsid w:val="00BE3C27"/>
    <w:rsid w:val="00BE4951"/>
    <w:rsid w:val="00BE7178"/>
    <w:rsid w:val="00BE7558"/>
    <w:rsid w:val="00BE75E3"/>
    <w:rsid w:val="00BE7F34"/>
    <w:rsid w:val="00BF0A20"/>
    <w:rsid w:val="00BF2FD8"/>
    <w:rsid w:val="00BF32F0"/>
    <w:rsid w:val="00BF4B73"/>
    <w:rsid w:val="00BF53FE"/>
    <w:rsid w:val="00C021D9"/>
    <w:rsid w:val="00C02E6C"/>
    <w:rsid w:val="00C030A6"/>
    <w:rsid w:val="00C0353B"/>
    <w:rsid w:val="00C047FE"/>
    <w:rsid w:val="00C04E23"/>
    <w:rsid w:val="00C05362"/>
    <w:rsid w:val="00C06650"/>
    <w:rsid w:val="00C06CDE"/>
    <w:rsid w:val="00C1265C"/>
    <w:rsid w:val="00C13B05"/>
    <w:rsid w:val="00C155E3"/>
    <w:rsid w:val="00C161BB"/>
    <w:rsid w:val="00C1621A"/>
    <w:rsid w:val="00C1643E"/>
    <w:rsid w:val="00C16FFE"/>
    <w:rsid w:val="00C20CF5"/>
    <w:rsid w:val="00C2133B"/>
    <w:rsid w:val="00C21DEC"/>
    <w:rsid w:val="00C23248"/>
    <w:rsid w:val="00C2459E"/>
    <w:rsid w:val="00C30A5F"/>
    <w:rsid w:val="00C323AF"/>
    <w:rsid w:val="00C32FC1"/>
    <w:rsid w:val="00C33C49"/>
    <w:rsid w:val="00C3709E"/>
    <w:rsid w:val="00C375A0"/>
    <w:rsid w:val="00C41EAA"/>
    <w:rsid w:val="00C4595C"/>
    <w:rsid w:val="00C46A64"/>
    <w:rsid w:val="00C47205"/>
    <w:rsid w:val="00C47D56"/>
    <w:rsid w:val="00C51822"/>
    <w:rsid w:val="00C57763"/>
    <w:rsid w:val="00C64DC4"/>
    <w:rsid w:val="00C65937"/>
    <w:rsid w:val="00C65B22"/>
    <w:rsid w:val="00C67F96"/>
    <w:rsid w:val="00C71148"/>
    <w:rsid w:val="00C77148"/>
    <w:rsid w:val="00C826BC"/>
    <w:rsid w:val="00C8365C"/>
    <w:rsid w:val="00C83A5F"/>
    <w:rsid w:val="00C83AC2"/>
    <w:rsid w:val="00C84AC1"/>
    <w:rsid w:val="00C86B5B"/>
    <w:rsid w:val="00C86BC8"/>
    <w:rsid w:val="00C87793"/>
    <w:rsid w:val="00C91D6F"/>
    <w:rsid w:val="00C97795"/>
    <w:rsid w:val="00CA0B02"/>
    <w:rsid w:val="00CA2E14"/>
    <w:rsid w:val="00CA3789"/>
    <w:rsid w:val="00CA4FC4"/>
    <w:rsid w:val="00CB0001"/>
    <w:rsid w:val="00CB02C7"/>
    <w:rsid w:val="00CB6231"/>
    <w:rsid w:val="00CB7CF3"/>
    <w:rsid w:val="00CB7E62"/>
    <w:rsid w:val="00CC0F2E"/>
    <w:rsid w:val="00CC1A4A"/>
    <w:rsid w:val="00CC306F"/>
    <w:rsid w:val="00CC3C5C"/>
    <w:rsid w:val="00CC5A78"/>
    <w:rsid w:val="00CC77B1"/>
    <w:rsid w:val="00CD006E"/>
    <w:rsid w:val="00CD0AAB"/>
    <w:rsid w:val="00CD1EA9"/>
    <w:rsid w:val="00CD3084"/>
    <w:rsid w:val="00CD3425"/>
    <w:rsid w:val="00CD5AC2"/>
    <w:rsid w:val="00CD5BAF"/>
    <w:rsid w:val="00CD64F3"/>
    <w:rsid w:val="00CE07D7"/>
    <w:rsid w:val="00CE1C70"/>
    <w:rsid w:val="00CE1D44"/>
    <w:rsid w:val="00CE3AB0"/>
    <w:rsid w:val="00CE4E9A"/>
    <w:rsid w:val="00CF1342"/>
    <w:rsid w:val="00CF346E"/>
    <w:rsid w:val="00CF3A13"/>
    <w:rsid w:val="00CF4DAE"/>
    <w:rsid w:val="00D019B6"/>
    <w:rsid w:val="00D032CB"/>
    <w:rsid w:val="00D03FFD"/>
    <w:rsid w:val="00D05049"/>
    <w:rsid w:val="00D0539A"/>
    <w:rsid w:val="00D07F59"/>
    <w:rsid w:val="00D111B5"/>
    <w:rsid w:val="00D17F30"/>
    <w:rsid w:val="00D22990"/>
    <w:rsid w:val="00D22B75"/>
    <w:rsid w:val="00D22D45"/>
    <w:rsid w:val="00D23541"/>
    <w:rsid w:val="00D30454"/>
    <w:rsid w:val="00D33359"/>
    <w:rsid w:val="00D33AAC"/>
    <w:rsid w:val="00D348CF"/>
    <w:rsid w:val="00D3609A"/>
    <w:rsid w:val="00D368B7"/>
    <w:rsid w:val="00D37637"/>
    <w:rsid w:val="00D4461C"/>
    <w:rsid w:val="00D46B3A"/>
    <w:rsid w:val="00D542D4"/>
    <w:rsid w:val="00D55E11"/>
    <w:rsid w:val="00D603B3"/>
    <w:rsid w:val="00D60C7A"/>
    <w:rsid w:val="00D60CA0"/>
    <w:rsid w:val="00D623E4"/>
    <w:rsid w:val="00D6565B"/>
    <w:rsid w:val="00D70D5F"/>
    <w:rsid w:val="00D72999"/>
    <w:rsid w:val="00D762DE"/>
    <w:rsid w:val="00D82763"/>
    <w:rsid w:val="00D82C89"/>
    <w:rsid w:val="00D85482"/>
    <w:rsid w:val="00D87274"/>
    <w:rsid w:val="00D95F77"/>
    <w:rsid w:val="00D9630B"/>
    <w:rsid w:val="00D96683"/>
    <w:rsid w:val="00DA08BC"/>
    <w:rsid w:val="00DA0B34"/>
    <w:rsid w:val="00DA2507"/>
    <w:rsid w:val="00DA3E4E"/>
    <w:rsid w:val="00DA4C04"/>
    <w:rsid w:val="00DA5848"/>
    <w:rsid w:val="00DA606E"/>
    <w:rsid w:val="00DB06F8"/>
    <w:rsid w:val="00DB0F2C"/>
    <w:rsid w:val="00DB2A76"/>
    <w:rsid w:val="00DB505E"/>
    <w:rsid w:val="00DB6311"/>
    <w:rsid w:val="00DC306A"/>
    <w:rsid w:val="00DD067D"/>
    <w:rsid w:val="00DD25E8"/>
    <w:rsid w:val="00DD3A05"/>
    <w:rsid w:val="00DD5BE1"/>
    <w:rsid w:val="00DD6386"/>
    <w:rsid w:val="00DE14AD"/>
    <w:rsid w:val="00DE21B7"/>
    <w:rsid w:val="00DF05D2"/>
    <w:rsid w:val="00DF13C8"/>
    <w:rsid w:val="00DF2B84"/>
    <w:rsid w:val="00DF2FC7"/>
    <w:rsid w:val="00DF3049"/>
    <w:rsid w:val="00DF3BBC"/>
    <w:rsid w:val="00DF657E"/>
    <w:rsid w:val="00DF71CE"/>
    <w:rsid w:val="00E01DC5"/>
    <w:rsid w:val="00E01E8C"/>
    <w:rsid w:val="00E029F0"/>
    <w:rsid w:val="00E11482"/>
    <w:rsid w:val="00E118F5"/>
    <w:rsid w:val="00E11B2C"/>
    <w:rsid w:val="00E14EB9"/>
    <w:rsid w:val="00E15671"/>
    <w:rsid w:val="00E15E78"/>
    <w:rsid w:val="00E1675F"/>
    <w:rsid w:val="00E2289E"/>
    <w:rsid w:val="00E303D6"/>
    <w:rsid w:val="00E31289"/>
    <w:rsid w:val="00E31489"/>
    <w:rsid w:val="00E32772"/>
    <w:rsid w:val="00E338D6"/>
    <w:rsid w:val="00E36DB3"/>
    <w:rsid w:val="00E420CD"/>
    <w:rsid w:val="00E444CF"/>
    <w:rsid w:val="00E45548"/>
    <w:rsid w:val="00E45A5E"/>
    <w:rsid w:val="00E45F50"/>
    <w:rsid w:val="00E47FAF"/>
    <w:rsid w:val="00E50801"/>
    <w:rsid w:val="00E50ACC"/>
    <w:rsid w:val="00E51367"/>
    <w:rsid w:val="00E53DA1"/>
    <w:rsid w:val="00E56BD9"/>
    <w:rsid w:val="00E61BE6"/>
    <w:rsid w:val="00E62C9E"/>
    <w:rsid w:val="00E65811"/>
    <w:rsid w:val="00E71CA1"/>
    <w:rsid w:val="00E74D45"/>
    <w:rsid w:val="00E804B3"/>
    <w:rsid w:val="00E851A4"/>
    <w:rsid w:val="00E8747C"/>
    <w:rsid w:val="00E875A7"/>
    <w:rsid w:val="00E93751"/>
    <w:rsid w:val="00E93F70"/>
    <w:rsid w:val="00E978E3"/>
    <w:rsid w:val="00E97D8E"/>
    <w:rsid w:val="00EA3819"/>
    <w:rsid w:val="00EA3E52"/>
    <w:rsid w:val="00EB22E7"/>
    <w:rsid w:val="00EB2BE9"/>
    <w:rsid w:val="00EB30AA"/>
    <w:rsid w:val="00EB6619"/>
    <w:rsid w:val="00EB7992"/>
    <w:rsid w:val="00EC264F"/>
    <w:rsid w:val="00EC4160"/>
    <w:rsid w:val="00EC43BF"/>
    <w:rsid w:val="00EC6AA8"/>
    <w:rsid w:val="00EC7B53"/>
    <w:rsid w:val="00ED3F1E"/>
    <w:rsid w:val="00ED41F8"/>
    <w:rsid w:val="00ED7548"/>
    <w:rsid w:val="00EE5202"/>
    <w:rsid w:val="00EE55A1"/>
    <w:rsid w:val="00EE56CF"/>
    <w:rsid w:val="00EE6E4B"/>
    <w:rsid w:val="00EE7166"/>
    <w:rsid w:val="00EE77CC"/>
    <w:rsid w:val="00EF15A4"/>
    <w:rsid w:val="00EF5199"/>
    <w:rsid w:val="00EF687C"/>
    <w:rsid w:val="00EF6CD6"/>
    <w:rsid w:val="00EF79ED"/>
    <w:rsid w:val="00F00F66"/>
    <w:rsid w:val="00F02198"/>
    <w:rsid w:val="00F076C4"/>
    <w:rsid w:val="00F07839"/>
    <w:rsid w:val="00F10124"/>
    <w:rsid w:val="00F16B4C"/>
    <w:rsid w:val="00F2029E"/>
    <w:rsid w:val="00F20A60"/>
    <w:rsid w:val="00F20FFB"/>
    <w:rsid w:val="00F2316B"/>
    <w:rsid w:val="00F24BCF"/>
    <w:rsid w:val="00F26206"/>
    <w:rsid w:val="00F3269F"/>
    <w:rsid w:val="00F333CB"/>
    <w:rsid w:val="00F33420"/>
    <w:rsid w:val="00F34836"/>
    <w:rsid w:val="00F35A61"/>
    <w:rsid w:val="00F35BD4"/>
    <w:rsid w:val="00F35DD5"/>
    <w:rsid w:val="00F40367"/>
    <w:rsid w:val="00F414BB"/>
    <w:rsid w:val="00F42AB1"/>
    <w:rsid w:val="00F43113"/>
    <w:rsid w:val="00F45F44"/>
    <w:rsid w:val="00F46326"/>
    <w:rsid w:val="00F46670"/>
    <w:rsid w:val="00F46750"/>
    <w:rsid w:val="00F47718"/>
    <w:rsid w:val="00F500ED"/>
    <w:rsid w:val="00F5194D"/>
    <w:rsid w:val="00F52B42"/>
    <w:rsid w:val="00F53DD3"/>
    <w:rsid w:val="00F54246"/>
    <w:rsid w:val="00F55156"/>
    <w:rsid w:val="00F55E57"/>
    <w:rsid w:val="00F60BA6"/>
    <w:rsid w:val="00F636CE"/>
    <w:rsid w:val="00F63B6B"/>
    <w:rsid w:val="00F67142"/>
    <w:rsid w:val="00F673DB"/>
    <w:rsid w:val="00F724C1"/>
    <w:rsid w:val="00F74AB3"/>
    <w:rsid w:val="00F74F46"/>
    <w:rsid w:val="00F7572C"/>
    <w:rsid w:val="00F77A53"/>
    <w:rsid w:val="00F77FF0"/>
    <w:rsid w:val="00F80937"/>
    <w:rsid w:val="00F80EC9"/>
    <w:rsid w:val="00F82FBE"/>
    <w:rsid w:val="00F90518"/>
    <w:rsid w:val="00F93E0A"/>
    <w:rsid w:val="00F9413C"/>
    <w:rsid w:val="00F9417B"/>
    <w:rsid w:val="00F9777D"/>
    <w:rsid w:val="00FA0BF0"/>
    <w:rsid w:val="00FA258A"/>
    <w:rsid w:val="00FA3C54"/>
    <w:rsid w:val="00FA435E"/>
    <w:rsid w:val="00FA4C18"/>
    <w:rsid w:val="00FA4D18"/>
    <w:rsid w:val="00FA689B"/>
    <w:rsid w:val="00FA6E09"/>
    <w:rsid w:val="00FB308A"/>
    <w:rsid w:val="00FB6059"/>
    <w:rsid w:val="00FB7054"/>
    <w:rsid w:val="00FC2A7B"/>
    <w:rsid w:val="00FC2ABF"/>
    <w:rsid w:val="00FC4448"/>
    <w:rsid w:val="00FC4D8D"/>
    <w:rsid w:val="00FC7EE1"/>
    <w:rsid w:val="00FD06B0"/>
    <w:rsid w:val="00FD3EBF"/>
    <w:rsid w:val="00FD47E9"/>
    <w:rsid w:val="00FD4F98"/>
    <w:rsid w:val="00FD640D"/>
    <w:rsid w:val="00FD6DF5"/>
    <w:rsid w:val="00FE2264"/>
    <w:rsid w:val="00FE33AA"/>
    <w:rsid w:val="00FE3BD9"/>
    <w:rsid w:val="00FE5EEC"/>
    <w:rsid w:val="00FE730A"/>
    <w:rsid w:val="00FE7517"/>
    <w:rsid w:val="00FF0849"/>
    <w:rsid w:val="00FF0BFC"/>
    <w:rsid w:val="00FF1317"/>
    <w:rsid w:val="00FF1871"/>
    <w:rsid w:val="00FF2803"/>
    <w:rsid w:val="00FF5B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765"/>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372765"/>
    <w:rPr>
      <w:rFonts w:ascii="Tahoma" w:hAnsi="Tahoma" w:cs="Tahoma"/>
      <w:sz w:val="16"/>
      <w:szCs w:val="16"/>
      <w:lang w:eastAsia="en-US"/>
    </w:rPr>
  </w:style>
  <w:style w:type="paragraph" w:customStyle="1" w:styleId="MediumGrid21">
    <w:name w:val="Medium Grid 21"/>
    <w:uiPriority w:val="1"/>
    <w:qFormat/>
    <w:rsid w:val="00C64DC4"/>
    <w:rPr>
      <w:sz w:val="22"/>
      <w:szCs w:val="22"/>
      <w:lang w:eastAsia="en-US"/>
    </w:rPr>
  </w:style>
  <w:style w:type="paragraph" w:customStyle="1" w:styleId="Default">
    <w:name w:val="Default"/>
    <w:rsid w:val="0010326C"/>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FD640D"/>
    <w:pPr>
      <w:tabs>
        <w:tab w:val="center" w:pos="4513"/>
        <w:tab w:val="right" w:pos="9026"/>
      </w:tabs>
    </w:pPr>
    <w:rPr>
      <w:lang/>
    </w:rPr>
  </w:style>
  <w:style w:type="character" w:customStyle="1" w:styleId="HeaderChar">
    <w:name w:val="Header Char"/>
    <w:link w:val="Header"/>
    <w:uiPriority w:val="99"/>
    <w:rsid w:val="00FD640D"/>
    <w:rPr>
      <w:sz w:val="22"/>
      <w:szCs w:val="22"/>
      <w:lang w:eastAsia="en-US"/>
    </w:rPr>
  </w:style>
  <w:style w:type="paragraph" w:styleId="Footer">
    <w:name w:val="footer"/>
    <w:basedOn w:val="Normal"/>
    <w:link w:val="FooterChar"/>
    <w:uiPriority w:val="99"/>
    <w:unhideWhenUsed/>
    <w:rsid w:val="00FD640D"/>
    <w:pPr>
      <w:tabs>
        <w:tab w:val="center" w:pos="4513"/>
        <w:tab w:val="right" w:pos="9026"/>
      </w:tabs>
    </w:pPr>
    <w:rPr>
      <w:lang/>
    </w:rPr>
  </w:style>
  <w:style w:type="character" w:customStyle="1" w:styleId="FooterChar">
    <w:name w:val="Footer Char"/>
    <w:link w:val="Footer"/>
    <w:uiPriority w:val="99"/>
    <w:rsid w:val="00FD640D"/>
    <w:rPr>
      <w:sz w:val="22"/>
      <w:szCs w:val="22"/>
      <w:lang w:eastAsia="en-US"/>
    </w:rPr>
  </w:style>
  <w:style w:type="character" w:customStyle="1" w:styleId="bumpedfont20">
    <w:name w:val="bumpedfont20"/>
    <w:rsid w:val="00716C4F"/>
  </w:style>
  <w:style w:type="paragraph" w:customStyle="1" w:styleId="MediumGrid2">
    <w:name w:val="Medium Grid 2"/>
    <w:uiPriority w:val="1"/>
    <w:qFormat/>
    <w:rsid w:val="00857ED9"/>
    <w:rPr>
      <w:rFonts w:cs="Calibri"/>
      <w:sz w:val="22"/>
      <w:szCs w:val="22"/>
      <w:lang w:eastAsia="en-US"/>
    </w:rPr>
  </w:style>
  <w:style w:type="paragraph" w:styleId="Title">
    <w:name w:val="Title"/>
    <w:basedOn w:val="Normal"/>
    <w:link w:val="TitleChar"/>
    <w:uiPriority w:val="99"/>
    <w:qFormat/>
    <w:rsid w:val="00336B5C"/>
    <w:pPr>
      <w:spacing w:after="0" w:line="240" w:lineRule="auto"/>
      <w:jc w:val="center"/>
    </w:pPr>
    <w:rPr>
      <w:rFonts w:ascii="Times New Roman" w:eastAsia="Times New Roman" w:hAnsi="Times New Roman"/>
      <w:b/>
      <w:bCs/>
      <w:sz w:val="20"/>
      <w:szCs w:val="20"/>
      <w:lang/>
    </w:rPr>
  </w:style>
  <w:style w:type="character" w:customStyle="1" w:styleId="TitleChar">
    <w:name w:val="Title Char"/>
    <w:link w:val="Title"/>
    <w:uiPriority w:val="99"/>
    <w:rsid w:val="00336B5C"/>
    <w:rPr>
      <w:rFonts w:ascii="Times New Roman" w:eastAsia="Times New Roman" w:hAnsi="Times New Roman"/>
      <w:b/>
      <w:bCs/>
      <w:lang w:eastAsia="en-US"/>
    </w:rPr>
  </w:style>
  <w:style w:type="paragraph" w:styleId="ColorfulList-Accent1">
    <w:name w:val="Colorful List Accent 1"/>
    <w:basedOn w:val="Normal"/>
    <w:uiPriority w:val="34"/>
    <w:qFormat/>
    <w:rsid w:val="00003EB2"/>
    <w:pPr>
      <w:spacing w:after="160" w:line="256" w:lineRule="auto"/>
      <w:ind w:left="720"/>
      <w:contextualSpacing/>
    </w:pPr>
  </w:style>
  <w:style w:type="paragraph" w:styleId="NoSpacing">
    <w:name w:val="No Spacing"/>
    <w:uiPriority w:val="1"/>
    <w:qFormat/>
    <w:rsid w:val="003860B9"/>
    <w:rPr>
      <w:rFonts w:cs="Calibri"/>
      <w:sz w:val="22"/>
      <w:szCs w:val="22"/>
      <w:lang w:eastAsia="en-US"/>
    </w:rPr>
  </w:style>
  <w:style w:type="paragraph" w:styleId="Subtitle">
    <w:name w:val="Subtitle"/>
    <w:basedOn w:val="Normal"/>
    <w:next w:val="Normal"/>
    <w:link w:val="SubtitleChar"/>
    <w:uiPriority w:val="11"/>
    <w:qFormat/>
    <w:rsid w:val="00CC0F2E"/>
    <w:pPr>
      <w:spacing w:after="60"/>
      <w:jc w:val="center"/>
      <w:outlineLvl w:val="1"/>
    </w:pPr>
    <w:rPr>
      <w:rFonts w:ascii="Calibri Light" w:eastAsia="Times New Roman" w:hAnsi="Calibri Light"/>
      <w:sz w:val="24"/>
      <w:szCs w:val="24"/>
      <w:lang/>
    </w:rPr>
  </w:style>
  <w:style w:type="character" w:customStyle="1" w:styleId="SubtitleChar">
    <w:name w:val="Subtitle Char"/>
    <w:link w:val="Subtitle"/>
    <w:uiPriority w:val="11"/>
    <w:rsid w:val="00CC0F2E"/>
    <w:rPr>
      <w:rFonts w:ascii="Calibri Light" w:eastAsia="Times New Roman" w:hAnsi="Calibri Light"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20729444">
      <w:bodyDiv w:val="1"/>
      <w:marLeft w:val="0"/>
      <w:marRight w:val="0"/>
      <w:marTop w:val="0"/>
      <w:marBottom w:val="0"/>
      <w:divBdr>
        <w:top w:val="none" w:sz="0" w:space="0" w:color="auto"/>
        <w:left w:val="none" w:sz="0" w:space="0" w:color="auto"/>
        <w:bottom w:val="none" w:sz="0" w:space="0" w:color="auto"/>
        <w:right w:val="none" w:sz="0" w:space="0" w:color="auto"/>
      </w:divBdr>
    </w:div>
    <w:div w:id="419644695">
      <w:bodyDiv w:val="1"/>
      <w:marLeft w:val="0"/>
      <w:marRight w:val="0"/>
      <w:marTop w:val="0"/>
      <w:marBottom w:val="0"/>
      <w:divBdr>
        <w:top w:val="none" w:sz="0" w:space="0" w:color="auto"/>
        <w:left w:val="none" w:sz="0" w:space="0" w:color="auto"/>
        <w:bottom w:val="none" w:sz="0" w:space="0" w:color="auto"/>
        <w:right w:val="none" w:sz="0" w:space="0" w:color="auto"/>
      </w:divBdr>
    </w:div>
    <w:div w:id="518785347">
      <w:bodyDiv w:val="1"/>
      <w:marLeft w:val="0"/>
      <w:marRight w:val="0"/>
      <w:marTop w:val="0"/>
      <w:marBottom w:val="0"/>
      <w:divBdr>
        <w:top w:val="none" w:sz="0" w:space="0" w:color="auto"/>
        <w:left w:val="none" w:sz="0" w:space="0" w:color="auto"/>
        <w:bottom w:val="none" w:sz="0" w:space="0" w:color="auto"/>
        <w:right w:val="none" w:sz="0" w:space="0" w:color="auto"/>
      </w:divBdr>
    </w:div>
    <w:div w:id="705176320">
      <w:bodyDiv w:val="1"/>
      <w:marLeft w:val="0"/>
      <w:marRight w:val="0"/>
      <w:marTop w:val="0"/>
      <w:marBottom w:val="0"/>
      <w:divBdr>
        <w:top w:val="none" w:sz="0" w:space="0" w:color="auto"/>
        <w:left w:val="none" w:sz="0" w:space="0" w:color="auto"/>
        <w:bottom w:val="none" w:sz="0" w:space="0" w:color="auto"/>
        <w:right w:val="none" w:sz="0" w:space="0" w:color="auto"/>
      </w:divBdr>
    </w:div>
    <w:div w:id="769816088">
      <w:bodyDiv w:val="1"/>
      <w:marLeft w:val="0"/>
      <w:marRight w:val="0"/>
      <w:marTop w:val="0"/>
      <w:marBottom w:val="0"/>
      <w:divBdr>
        <w:top w:val="none" w:sz="0" w:space="0" w:color="auto"/>
        <w:left w:val="none" w:sz="0" w:space="0" w:color="auto"/>
        <w:bottom w:val="none" w:sz="0" w:space="0" w:color="auto"/>
        <w:right w:val="none" w:sz="0" w:space="0" w:color="auto"/>
      </w:divBdr>
    </w:div>
    <w:div w:id="892232662">
      <w:bodyDiv w:val="1"/>
      <w:marLeft w:val="0"/>
      <w:marRight w:val="0"/>
      <w:marTop w:val="0"/>
      <w:marBottom w:val="0"/>
      <w:divBdr>
        <w:top w:val="none" w:sz="0" w:space="0" w:color="auto"/>
        <w:left w:val="none" w:sz="0" w:space="0" w:color="auto"/>
        <w:bottom w:val="none" w:sz="0" w:space="0" w:color="auto"/>
        <w:right w:val="none" w:sz="0" w:space="0" w:color="auto"/>
      </w:divBdr>
    </w:div>
    <w:div w:id="905803958">
      <w:bodyDiv w:val="1"/>
      <w:marLeft w:val="0"/>
      <w:marRight w:val="0"/>
      <w:marTop w:val="0"/>
      <w:marBottom w:val="0"/>
      <w:divBdr>
        <w:top w:val="none" w:sz="0" w:space="0" w:color="auto"/>
        <w:left w:val="none" w:sz="0" w:space="0" w:color="auto"/>
        <w:bottom w:val="none" w:sz="0" w:space="0" w:color="auto"/>
        <w:right w:val="none" w:sz="0" w:space="0" w:color="auto"/>
      </w:divBdr>
    </w:div>
    <w:div w:id="1004282973">
      <w:bodyDiv w:val="1"/>
      <w:marLeft w:val="0"/>
      <w:marRight w:val="0"/>
      <w:marTop w:val="0"/>
      <w:marBottom w:val="0"/>
      <w:divBdr>
        <w:top w:val="none" w:sz="0" w:space="0" w:color="auto"/>
        <w:left w:val="none" w:sz="0" w:space="0" w:color="auto"/>
        <w:bottom w:val="none" w:sz="0" w:space="0" w:color="auto"/>
        <w:right w:val="none" w:sz="0" w:space="0" w:color="auto"/>
      </w:divBdr>
    </w:div>
    <w:div w:id="1053502280">
      <w:bodyDiv w:val="1"/>
      <w:marLeft w:val="0"/>
      <w:marRight w:val="0"/>
      <w:marTop w:val="0"/>
      <w:marBottom w:val="0"/>
      <w:divBdr>
        <w:top w:val="none" w:sz="0" w:space="0" w:color="auto"/>
        <w:left w:val="none" w:sz="0" w:space="0" w:color="auto"/>
        <w:bottom w:val="none" w:sz="0" w:space="0" w:color="auto"/>
        <w:right w:val="none" w:sz="0" w:space="0" w:color="auto"/>
      </w:divBdr>
    </w:div>
    <w:div w:id="1160921443">
      <w:bodyDiv w:val="1"/>
      <w:marLeft w:val="0"/>
      <w:marRight w:val="0"/>
      <w:marTop w:val="0"/>
      <w:marBottom w:val="0"/>
      <w:divBdr>
        <w:top w:val="none" w:sz="0" w:space="0" w:color="auto"/>
        <w:left w:val="none" w:sz="0" w:space="0" w:color="auto"/>
        <w:bottom w:val="none" w:sz="0" w:space="0" w:color="auto"/>
        <w:right w:val="none" w:sz="0" w:space="0" w:color="auto"/>
      </w:divBdr>
    </w:div>
    <w:div w:id="1240596755">
      <w:bodyDiv w:val="1"/>
      <w:marLeft w:val="0"/>
      <w:marRight w:val="0"/>
      <w:marTop w:val="0"/>
      <w:marBottom w:val="0"/>
      <w:divBdr>
        <w:top w:val="none" w:sz="0" w:space="0" w:color="auto"/>
        <w:left w:val="none" w:sz="0" w:space="0" w:color="auto"/>
        <w:bottom w:val="none" w:sz="0" w:space="0" w:color="auto"/>
        <w:right w:val="none" w:sz="0" w:space="0" w:color="auto"/>
      </w:divBdr>
    </w:div>
    <w:div w:id="1243876826">
      <w:bodyDiv w:val="1"/>
      <w:marLeft w:val="0"/>
      <w:marRight w:val="0"/>
      <w:marTop w:val="0"/>
      <w:marBottom w:val="0"/>
      <w:divBdr>
        <w:top w:val="none" w:sz="0" w:space="0" w:color="auto"/>
        <w:left w:val="none" w:sz="0" w:space="0" w:color="auto"/>
        <w:bottom w:val="none" w:sz="0" w:space="0" w:color="auto"/>
        <w:right w:val="none" w:sz="0" w:space="0" w:color="auto"/>
      </w:divBdr>
    </w:div>
    <w:div w:id="1291589747">
      <w:bodyDiv w:val="1"/>
      <w:marLeft w:val="0"/>
      <w:marRight w:val="0"/>
      <w:marTop w:val="0"/>
      <w:marBottom w:val="0"/>
      <w:divBdr>
        <w:top w:val="none" w:sz="0" w:space="0" w:color="auto"/>
        <w:left w:val="none" w:sz="0" w:space="0" w:color="auto"/>
        <w:bottom w:val="none" w:sz="0" w:space="0" w:color="auto"/>
        <w:right w:val="none" w:sz="0" w:space="0" w:color="auto"/>
      </w:divBdr>
    </w:div>
    <w:div w:id="1331174637">
      <w:bodyDiv w:val="1"/>
      <w:marLeft w:val="0"/>
      <w:marRight w:val="0"/>
      <w:marTop w:val="0"/>
      <w:marBottom w:val="0"/>
      <w:divBdr>
        <w:top w:val="none" w:sz="0" w:space="0" w:color="auto"/>
        <w:left w:val="none" w:sz="0" w:space="0" w:color="auto"/>
        <w:bottom w:val="none" w:sz="0" w:space="0" w:color="auto"/>
        <w:right w:val="none" w:sz="0" w:space="0" w:color="auto"/>
      </w:divBdr>
    </w:div>
    <w:div w:id="1605186845">
      <w:bodyDiv w:val="1"/>
      <w:marLeft w:val="0"/>
      <w:marRight w:val="0"/>
      <w:marTop w:val="0"/>
      <w:marBottom w:val="0"/>
      <w:divBdr>
        <w:top w:val="none" w:sz="0" w:space="0" w:color="auto"/>
        <w:left w:val="none" w:sz="0" w:space="0" w:color="auto"/>
        <w:bottom w:val="none" w:sz="0" w:space="0" w:color="auto"/>
        <w:right w:val="none" w:sz="0" w:space="0" w:color="auto"/>
      </w:divBdr>
    </w:div>
    <w:div w:id="1780756225">
      <w:bodyDiv w:val="1"/>
      <w:marLeft w:val="0"/>
      <w:marRight w:val="0"/>
      <w:marTop w:val="0"/>
      <w:marBottom w:val="0"/>
      <w:divBdr>
        <w:top w:val="none" w:sz="0" w:space="0" w:color="auto"/>
        <w:left w:val="none" w:sz="0" w:space="0" w:color="auto"/>
        <w:bottom w:val="none" w:sz="0" w:space="0" w:color="auto"/>
        <w:right w:val="none" w:sz="0" w:space="0" w:color="auto"/>
      </w:divBdr>
    </w:div>
    <w:div w:id="1789813488">
      <w:bodyDiv w:val="1"/>
      <w:marLeft w:val="0"/>
      <w:marRight w:val="0"/>
      <w:marTop w:val="0"/>
      <w:marBottom w:val="0"/>
      <w:divBdr>
        <w:top w:val="none" w:sz="0" w:space="0" w:color="auto"/>
        <w:left w:val="none" w:sz="0" w:space="0" w:color="auto"/>
        <w:bottom w:val="none" w:sz="0" w:space="0" w:color="auto"/>
        <w:right w:val="none" w:sz="0" w:space="0" w:color="auto"/>
      </w:divBdr>
    </w:div>
    <w:div w:id="1823425233">
      <w:bodyDiv w:val="1"/>
      <w:marLeft w:val="0"/>
      <w:marRight w:val="0"/>
      <w:marTop w:val="0"/>
      <w:marBottom w:val="0"/>
      <w:divBdr>
        <w:top w:val="none" w:sz="0" w:space="0" w:color="auto"/>
        <w:left w:val="none" w:sz="0" w:space="0" w:color="auto"/>
        <w:bottom w:val="none" w:sz="0" w:space="0" w:color="auto"/>
        <w:right w:val="none" w:sz="0" w:space="0" w:color="auto"/>
      </w:divBdr>
    </w:div>
    <w:div w:id="1885019933">
      <w:bodyDiv w:val="1"/>
      <w:marLeft w:val="0"/>
      <w:marRight w:val="0"/>
      <w:marTop w:val="0"/>
      <w:marBottom w:val="0"/>
      <w:divBdr>
        <w:top w:val="none" w:sz="0" w:space="0" w:color="auto"/>
        <w:left w:val="none" w:sz="0" w:space="0" w:color="auto"/>
        <w:bottom w:val="none" w:sz="0" w:space="0" w:color="auto"/>
        <w:right w:val="none" w:sz="0" w:space="0" w:color="auto"/>
      </w:divBdr>
    </w:div>
    <w:div w:id="1995986283">
      <w:bodyDiv w:val="1"/>
      <w:marLeft w:val="0"/>
      <w:marRight w:val="0"/>
      <w:marTop w:val="0"/>
      <w:marBottom w:val="0"/>
      <w:divBdr>
        <w:top w:val="none" w:sz="0" w:space="0" w:color="auto"/>
        <w:left w:val="none" w:sz="0" w:space="0" w:color="auto"/>
        <w:bottom w:val="none" w:sz="0" w:space="0" w:color="auto"/>
        <w:right w:val="none" w:sz="0" w:space="0" w:color="auto"/>
      </w:divBdr>
    </w:div>
    <w:div w:id="2013993191">
      <w:bodyDiv w:val="1"/>
      <w:marLeft w:val="0"/>
      <w:marRight w:val="0"/>
      <w:marTop w:val="0"/>
      <w:marBottom w:val="0"/>
      <w:divBdr>
        <w:top w:val="none" w:sz="0" w:space="0" w:color="auto"/>
        <w:left w:val="none" w:sz="0" w:space="0" w:color="auto"/>
        <w:bottom w:val="none" w:sz="0" w:space="0" w:color="auto"/>
        <w:right w:val="none" w:sz="0" w:space="0" w:color="auto"/>
      </w:divBdr>
    </w:div>
    <w:div w:id="21118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Wadhurst Parish Council</Company>
  <LinksUpToDate>false</LinksUpToDate>
  <CharactersWithSpaces>12622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M Jones</dc:creator>
  <cp:lastModifiedBy>Graham</cp:lastModifiedBy>
  <cp:revision>2</cp:revision>
  <cp:lastPrinted>2018-05-24T08:13:00Z</cp:lastPrinted>
  <dcterms:created xsi:type="dcterms:W3CDTF">2018-05-24T08:19:00Z</dcterms:created>
  <dcterms:modified xsi:type="dcterms:W3CDTF">2018-05-24T08:19:00Z</dcterms:modified>
</cp:coreProperties>
</file>